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6B" w:rsidRPr="0049061F" w:rsidRDefault="0049061F" w:rsidP="0049061F">
      <w:pPr>
        <w:jc w:val="center"/>
        <w:rPr>
          <w:b/>
          <w:sz w:val="30"/>
          <w:szCs w:val="30"/>
        </w:rPr>
      </w:pPr>
      <w:r w:rsidRPr="0049061F">
        <w:rPr>
          <w:b/>
          <w:sz w:val="30"/>
          <w:szCs w:val="30"/>
        </w:rPr>
        <w:t>Протокол № 1</w:t>
      </w:r>
      <w:r w:rsidR="00F2195E">
        <w:rPr>
          <w:b/>
          <w:sz w:val="30"/>
          <w:szCs w:val="30"/>
        </w:rPr>
        <w:t>8</w:t>
      </w:r>
      <w:r w:rsidR="009A71AE">
        <w:rPr>
          <w:b/>
          <w:sz w:val="30"/>
          <w:szCs w:val="30"/>
        </w:rPr>
        <w:t>5</w:t>
      </w:r>
      <w:r w:rsidRPr="0049061F">
        <w:rPr>
          <w:b/>
          <w:sz w:val="30"/>
          <w:szCs w:val="30"/>
        </w:rPr>
        <w:t xml:space="preserve"> от </w:t>
      </w:r>
      <w:r w:rsidR="00516F09">
        <w:rPr>
          <w:b/>
          <w:sz w:val="30"/>
          <w:szCs w:val="30"/>
        </w:rPr>
        <w:t>0</w:t>
      </w:r>
      <w:r w:rsidR="009A71AE">
        <w:rPr>
          <w:b/>
          <w:sz w:val="30"/>
          <w:szCs w:val="30"/>
        </w:rPr>
        <w:t>3</w:t>
      </w:r>
      <w:r w:rsidR="00BB4CE2">
        <w:rPr>
          <w:b/>
          <w:sz w:val="30"/>
          <w:szCs w:val="30"/>
        </w:rPr>
        <w:t>.</w:t>
      </w:r>
      <w:r w:rsidR="009A71AE">
        <w:rPr>
          <w:b/>
          <w:sz w:val="30"/>
          <w:szCs w:val="30"/>
        </w:rPr>
        <w:t>11</w:t>
      </w:r>
      <w:r w:rsidRPr="0049061F">
        <w:rPr>
          <w:b/>
          <w:sz w:val="30"/>
          <w:szCs w:val="30"/>
        </w:rPr>
        <w:t>.20</w:t>
      </w:r>
      <w:r w:rsidR="00F2195E">
        <w:rPr>
          <w:b/>
          <w:sz w:val="30"/>
          <w:szCs w:val="30"/>
        </w:rPr>
        <w:t>20</w:t>
      </w:r>
      <w:r w:rsidRPr="0049061F">
        <w:rPr>
          <w:b/>
          <w:sz w:val="30"/>
          <w:szCs w:val="30"/>
        </w:rPr>
        <w:t xml:space="preserve"> года</w:t>
      </w:r>
    </w:p>
    <w:p w:rsidR="00516F09" w:rsidRPr="00516F09" w:rsidRDefault="0049061F" w:rsidP="00516F09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516F09">
        <w:rPr>
          <w:sz w:val="28"/>
          <w:szCs w:val="28"/>
        </w:rPr>
        <w:t xml:space="preserve">заседания Управляющего совета </w:t>
      </w:r>
      <w:r w:rsidR="00054F76" w:rsidRPr="00516F09">
        <w:rPr>
          <w:sz w:val="28"/>
          <w:szCs w:val="28"/>
        </w:rPr>
        <w:t>Ассоциации</w:t>
      </w:r>
      <w:r w:rsidRPr="00516F09">
        <w:rPr>
          <w:sz w:val="28"/>
          <w:szCs w:val="28"/>
        </w:rPr>
        <w:t xml:space="preserve"> «Гильдия риэлторов Московской области»</w:t>
      </w:r>
      <w:r w:rsidR="00516F09" w:rsidRPr="00516F09">
        <w:rPr>
          <w:sz w:val="28"/>
          <w:szCs w:val="28"/>
        </w:rPr>
        <w:t xml:space="preserve"> </w:t>
      </w:r>
      <w:r w:rsidR="00516F09" w:rsidRPr="00516F09">
        <w:rPr>
          <w:rFonts w:ascii="Calibri" w:eastAsia="Calibri" w:hAnsi="Calibri" w:cs="Times New Roman"/>
          <w:sz w:val="28"/>
          <w:szCs w:val="28"/>
        </w:rPr>
        <w:t>без проведения заседания путём  заочного голосования с использованием электронных сре</w:t>
      </w:r>
      <w:proofErr w:type="gramStart"/>
      <w:r w:rsidR="00516F09" w:rsidRPr="00516F09">
        <w:rPr>
          <w:rFonts w:ascii="Calibri" w:eastAsia="Calibri" w:hAnsi="Calibri" w:cs="Times New Roman"/>
          <w:sz w:val="28"/>
          <w:szCs w:val="28"/>
        </w:rPr>
        <w:t>дств св</w:t>
      </w:r>
      <w:proofErr w:type="gramEnd"/>
      <w:r w:rsidR="00516F09" w:rsidRPr="00516F09">
        <w:rPr>
          <w:rFonts w:ascii="Calibri" w:eastAsia="Calibri" w:hAnsi="Calibri" w:cs="Times New Roman"/>
          <w:sz w:val="28"/>
          <w:szCs w:val="28"/>
        </w:rPr>
        <w:t>язи</w:t>
      </w:r>
    </w:p>
    <w:p w:rsidR="003B5CA7" w:rsidRDefault="003B5CA7" w:rsidP="004D008A">
      <w:pPr>
        <w:pStyle w:val="a5"/>
        <w:rPr>
          <w:b/>
          <w:sz w:val="24"/>
          <w:szCs w:val="24"/>
        </w:rPr>
      </w:pPr>
    </w:p>
    <w:p w:rsidR="00516F09" w:rsidRDefault="00516F09" w:rsidP="00516F09">
      <w:pPr>
        <w:pStyle w:val="a5"/>
        <w:rPr>
          <w:b/>
          <w:sz w:val="24"/>
          <w:szCs w:val="24"/>
        </w:rPr>
      </w:pPr>
    </w:p>
    <w:p w:rsidR="00516F09" w:rsidRPr="004D008A" w:rsidRDefault="00516F09" w:rsidP="00516F09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Голосовали</w:t>
      </w:r>
      <w:r w:rsidRPr="004D008A">
        <w:rPr>
          <w:b/>
          <w:sz w:val="24"/>
          <w:szCs w:val="24"/>
        </w:rPr>
        <w:t xml:space="preserve">: </w:t>
      </w:r>
    </w:p>
    <w:p w:rsidR="00516F09" w:rsidRDefault="00516F09" w:rsidP="00516F09">
      <w:pPr>
        <w:rPr>
          <w:rFonts w:ascii="Cambria" w:eastAsia="Calibri" w:hAnsi="Cambria"/>
          <w:sz w:val="24"/>
          <w:szCs w:val="24"/>
          <w:lang w:eastAsia="ar-SA"/>
        </w:rPr>
      </w:pPr>
      <w:r>
        <w:rPr>
          <w:rFonts w:ascii="Cambria" w:eastAsia="Calibri" w:hAnsi="Cambria"/>
          <w:sz w:val="24"/>
          <w:szCs w:val="24"/>
          <w:lang w:eastAsia="ar-SA"/>
        </w:rPr>
        <w:t xml:space="preserve"> Хромов А.А., </w:t>
      </w:r>
      <w:proofErr w:type="spellStart"/>
      <w:r>
        <w:rPr>
          <w:rFonts w:ascii="Cambria" w:eastAsia="Calibri" w:hAnsi="Cambria"/>
          <w:sz w:val="24"/>
          <w:szCs w:val="24"/>
          <w:lang w:eastAsia="ar-SA"/>
        </w:rPr>
        <w:t>Симко</w:t>
      </w:r>
      <w:proofErr w:type="spellEnd"/>
      <w:r>
        <w:rPr>
          <w:rFonts w:ascii="Cambria" w:eastAsia="Calibri" w:hAnsi="Cambria"/>
          <w:sz w:val="24"/>
          <w:szCs w:val="24"/>
          <w:lang w:eastAsia="ar-SA"/>
        </w:rPr>
        <w:t xml:space="preserve"> Е.Б., Власенко С.В., </w:t>
      </w:r>
      <w:r>
        <w:rPr>
          <w:rFonts w:ascii="Cambria" w:hAnsi="Cambria"/>
          <w:sz w:val="24"/>
          <w:szCs w:val="24"/>
          <w:lang w:eastAsia="ar-SA"/>
        </w:rPr>
        <w:t xml:space="preserve"> </w:t>
      </w:r>
      <w:r>
        <w:rPr>
          <w:rFonts w:ascii="Cambria" w:eastAsia="Calibri" w:hAnsi="Cambria"/>
          <w:sz w:val="24"/>
          <w:szCs w:val="24"/>
          <w:lang w:eastAsia="ar-SA"/>
        </w:rPr>
        <w:t xml:space="preserve">Мазурина Н.Ю.,  Власова О.Е., Трошина О.И., </w:t>
      </w:r>
      <w:r w:rsidR="000D47C0">
        <w:rPr>
          <w:rFonts w:ascii="Cambria" w:eastAsia="Calibri" w:hAnsi="Cambria"/>
          <w:sz w:val="24"/>
          <w:szCs w:val="24"/>
          <w:lang w:eastAsia="ar-SA"/>
        </w:rPr>
        <w:t>Самойлов О.П.</w:t>
      </w:r>
    </w:p>
    <w:p w:rsidR="00516F09" w:rsidRPr="0049061F" w:rsidRDefault="00516F09" w:rsidP="00516F09">
      <w:pPr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Pr="0049061F">
        <w:rPr>
          <w:b/>
          <w:sz w:val="24"/>
          <w:szCs w:val="24"/>
        </w:rPr>
        <w:t>редседател</w:t>
      </w:r>
      <w:r>
        <w:rPr>
          <w:b/>
          <w:sz w:val="24"/>
          <w:szCs w:val="24"/>
        </w:rPr>
        <w:t>ь</w:t>
      </w:r>
      <w:r w:rsidRPr="0049061F">
        <w:rPr>
          <w:b/>
          <w:sz w:val="24"/>
          <w:szCs w:val="24"/>
        </w:rPr>
        <w:t xml:space="preserve"> Управляющего совета:</w:t>
      </w:r>
      <w:r w:rsidRPr="0049061F">
        <w:rPr>
          <w:sz w:val="24"/>
          <w:szCs w:val="24"/>
        </w:rPr>
        <w:t xml:space="preserve"> </w:t>
      </w:r>
      <w:r>
        <w:rPr>
          <w:sz w:val="24"/>
          <w:szCs w:val="24"/>
        </w:rPr>
        <w:t>Хромов А.А.</w:t>
      </w:r>
    </w:p>
    <w:p w:rsidR="00516F09" w:rsidRDefault="00516F09" w:rsidP="00516F09">
      <w:pPr>
        <w:rPr>
          <w:sz w:val="24"/>
          <w:szCs w:val="24"/>
        </w:rPr>
      </w:pPr>
      <w:r w:rsidRPr="0049061F">
        <w:rPr>
          <w:b/>
          <w:sz w:val="24"/>
          <w:szCs w:val="24"/>
        </w:rPr>
        <w:t>Секрета</w:t>
      </w:r>
      <w:r>
        <w:rPr>
          <w:b/>
          <w:sz w:val="24"/>
          <w:szCs w:val="24"/>
        </w:rPr>
        <w:t>р</w:t>
      </w:r>
      <w:r w:rsidRPr="0049061F">
        <w:rPr>
          <w:b/>
          <w:sz w:val="24"/>
          <w:szCs w:val="24"/>
        </w:rPr>
        <w:t>ь Управляющего совета:</w:t>
      </w:r>
      <w:r w:rsidRPr="0049061F">
        <w:rPr>
          <w:sz w:val="24"/>
          <w:szCs w:val="24"/>
        </w:rPr>
        <w:t xml:space="preserve"> Мазурина Н.Ю.</w:t>
      </w:r>
    </w:p>
    <w:p w:rsidR="00516F09" w:rsidRDefault="00516F09" w:rsidP="00516F09">
      <w:pPr>
        <w:rPr>
          <w:b/>
        </w:rPr>
      </w:pPr>
    </w:p>
    <w:p w:rsidR="000D47C0" w:rsidRDefault="00091153" w:rsidP="000D47C0">
      <w:pPr>
        <w:rPr>
          <w:b/>
        </w:rPr>
      </w:pPr>
      <w:r>
        <w:rPr>
          <w:b/>
        </w:rPr>
        <w:t>1</w:t>
      </w:r>
      <w:r w:rsidR="004F187D" w:rsidRPr="00512BE9">
        <w:rPr>
          <w:b/>
        </w:rPr>
        <w:t xml:space="preserve">. </w:t>
      </w:r>
      <w:r w:rsidR="00516F09" w:rsidRPr="00A30E14">
        <w:rPr>
          <w:rFonts w:ascii="Calibri" w:eastAsia="Calibri" w:hAnsi="Calibri" w:cs="Times New Roman"/>
          <w:b/>
        </w:rPr>
        <w:t xml:space="preserve">О выдаче </w:t>
      </w:r>
      <w:r w:rsidR="00516F09">
        <w:rPr>
          <w:rFonts w:ascii="Calibri" w:eastAsia="Calibri" w:hAnsi="Calibri" w:cs="Times New Roman"/>
          <w:b/>
        </w:rPr>
        <w:t xml:space="preserve"> </w:t>
      </w:r>
      <w:r w:rsidR="00516F09" w:rsidRPr="00A30E14">
        <w:rPr>
          <w:rFonts w:ascii="Calibri" w:eastAsia="Calibri" w:hAnsi="Calibri" w:cs="Times New Roman"/>
          <w:b/>
        </w:rPr>
        <w:t>сертификатов</w:t>
      </w:r>
      <w:r w:rsidR="00516F09" w:rsidRPr="00120FCE">
        <w:rPr>
          <w:rFonts w:ascii="Calibri" w:eastAsia="Calibri" w:hAnsi="Calibri" w:cs="Times New Roman"/>
        </w:rPr>
        <w:t xml:space="preserve"> </w:t>
      </w:r>
      <w:r w:rsidR="000D47C0">
        <w:rPr>
          <w:rFonts w:ascii="Calibri" w:eastAsia="Calibri" w:hAnsi="Calibri" w:cs="Times New Roman"/>
        </w:rPr>
        <w:t xml:space="preserve"> </w:t>
      </w:r>
      <w:r w:rsidR="000D47C0" w:rsidRPr="00120FCE">
        <w:t xml:space="preserve">соответствия Национальному стандарту РОСС </w:t>
      </w:r>
      <w:r w:rsidR="000D47C0">
        <w:t>с 03.11</w:t>
      </w:r>
      <w:r w:rsidR="000D47C0" w:rsidRPr="00380380">
        <w:t>.2020 года</w:t>
      </w:r>
      <w:r w:rsidR="000D47C0">
        <w:rPr>
          <w:b/>
        </w:rPr>
        <w:t xml:space="preserve">  10 офисам:</w:t>
      </w:r>
    </w:p>
    <w:p w:rsidR="000D47C0" w:rsidRDefault="000D47C0" w:rsidP="000D47C0">
      <w:r>
        <w:t>- ООО «Сто ключей</w:t>
      </w:r>
      <w:r w:rsidRPr="002618A0">
        <w:t xml:space="preserve">» </w:t>
      </w:r>
      <w:r>
        <w:t>доп.офис в г</w:t>
      </w:r>
      <w:proofErr w:type="gramStart"/>
      <w:r>
        <w:t>.К</w:t>
      </w:r>
      <w:proofErr w:type="gramEnd"/>
      <w:r>
        <w:t>оломне</w:t>
      </w:r>
      <w:r w:rsidRPr="002618A0">
        <w:t>;</w:t>
      </w:r>
    </w:p>
    <w:p w:rsidR="000D47C0" w:rsidRDefault="000D47C0" w:rsidP="000D47C0">
      <w:r>
        <w:t>- ООО «Центр недвижимости и права «</w:t>
      </w:r>
      <w:proofErr w:type="spellStart"/>
      <w:r>
        <w:t>Градомиръ</w:t>
      </w:r>
      <w:proofErr w:type="spellEnd"/>
      <w:r>
        <w:t>» доп.офис в г</w:t>
      </w:r>
      <w:proofErr w:type="gramStart"/>
      <w:r>
        <w:t>.П</w:t>
      </w:r>
      <w:proofErr w:type="gramEnd"/>
      <w:r>
        <w:t>ушкино;</w:t>
      </w:r>
    </w:p>
    <w:p w:rsidR="000D47C0" w:rsidRDefault="000D47C0" w:rsidP="000D47C0">
      <w:r>
        <w:t xml:space="preserve">- ООО «СИТИ+» </w:t>
      </w:r>
      <w:proofErr w:type="spellStart"/>
      <w:r>
        <w:t>г</w:t>
      </w:r>
      <w:proofErr w:type="gramStart"/>
      <w:r>
        <w:t>.Б</w:t>
      </w:r>
      <w:proofErr w:type="gramEnd"/>
      <w:r>
        <w:t>алашиха</w:t>
      </w:r>
      <w:proofErr w:type="spellEnd"/>
      <w:r>
        <w:t>;</w:t>
      </w:r>
    </w:p>
    <w:p w:rsidR="000D47C0" w:rsidRDefault="000D47C0" w:rsidP="000D47C0">
      <w:r>
        <w:t>- ООО «РЕАЛЬНАЯ НЕДВИЖИМОСТЬ» г</w:t>
      </w:r>
      <w:proofErr w:type="gramStart"/>
      <w:r>
        <w:t>.К</w:t>
      </w:r>
      <w:proofErr w:type="gramEnd"/>
      <w:r>
        <w:t>оролёв;</w:t>
      </w:r>
    </w:p>
    <w:p w:rsidR="000D47C0" w:rsidRDefault="000D47C0" w:rsidP="000D47C0">
      <w:r>
        <w:t>- ООО «ИСМА» г</w:t>
      </w:r>
      <w:proofErr w:type="gramStart"/>
      <w:r>
        <w:t>.Ч</w:t>
      </w:r>
      <w:proofErr w:type="gramEnd"/>
      <w:r>
        <w:t>ехов;</w:t>
      </w:r>
    </w:p>
    <w:p w:rsidR="000D47C0" w:rsidRDefault="000D47C0" w:rsidP="000D47C0">
      <w:r>
        <w:t>- ООО «ГК «Прохоров и Партнёры»;</w:t>
      </w:r>
    </w:p>
    <w:p w:rsidR="000D47C0" w:rsidRDefault="000D47C0" w:rsidP="000D47C0">
      <w:r>
        <w:t xml:space="preserve">- ИП Иванов И.А., «Первый </w:t>
      </w:r>
      <w:proofErr w:type="spellStart"/>
      <w:r>
        <w:t>риэлторский</w:t>
      </w:r>
      <w:proofErr w:type="spellEnd"/>
      <w:r>
        <w:t xml:space="preserve"> центр» г</w:t>
      </w:r>
      <w:proofErr w:type="gramStart"/>
      <w:r>
        <w:t>.В</w:t>
      </w:r>
      <w:proofErr w:type="gramEnd"/>
      <w:r>
        <w:t>оскресенск;</w:t>
      </w:r>
    </w:p>
    <w:p w:rsidR="000D47C0" w:rsidRDefault="000D47C0" w:rsidP="000D47C0">
      <w:r>
        <w:t xml:space="preserve">- ИП Иванов И.А., «Первый </w:t>
      </w:r>
      <w:proofErr w:type="spellStart"/>
      <w:r>
        <w:t>риэлторский</w:t>
      </w:r>
      <w:proofErr w:type="spellEnd"/>
      <w:r>
        <w:t xml:space="preserve"> центр» доп.офис в г</w:t>
      </w:r>
      <w:proofErr w:type="gramStart"/>
      <w:r>
        <w:t>.К</w:t>
      </w:r>
      <w:proofErr w:type="gramEnd"/>
      <w:r>
        <w:t>оломне;</w:t>
      </w:r>
    </w:p>
    <w:p w:rsidR="000D47C0" w:rsidRDefault="000D47C0" w:rsidP="000D47C0">
      <w:r>
        <w:t xml:space="preserve">- ИП Иванов И.А., «Первый </w:t>
      </w:r>
      <w:proofErr w:type="spellStart"/>
      <w:r>
        <w:t>риэлторский</w:t>
      </w:r>
      <w:proofErr w:type="spellEnd"/>
      <w:r>
        <w:t xml:space="preserve"> центр» доп.офис в г</w:t>
      </w:r>
      <w:proofErr w:type="gramStart"/>
      <w:r>
        <w:t>.Л</w:t>
      </w:r>
      <w:proofErr w:type="gramEnd"/>
      <w:r>
        <w:t>юберцы;</w:t>
      </w:r>
    </w:p>
    <w:p w:rsidR="000D47C0" w:rsidRDefault="000D47C0" w:rsidP="000D47C0">
      <w:r>
        <w:t>- ИП Артемьева Н.И. г</w:t>
      </w:r>
      <w:proofErr w:type="gramStart"/>
      <w:r>
        <w:t>.М</w:t>
      </w:r>
      <w:proofErr w:type="gramEnd"/>
      <w:r>
        <w:t>осква.</w:t>
      </w:r>
    </w:p>
    <w:p w:rsidR="00F2195E" w:rsidRDefault="00F2195E" w:rsidP="000D47C0">
      <w:r w:rsidRPr="00F2195E">
        <w:rPr>
          <w:b/>
        </w:rPr>
        <w:t>Голосовали:</w:t>
      </w:r>
      <w:r>
        <w:rPr>
          <w:b/>
        </w:rPr>
        <w:t xml:space="preserve">   </w:t>
      </w:r>
      <w:r>
        <w:t xml:space="preserve">«За» - </w:t>
      </w:r>
      <w:r w:rsidR="000D47C0">
        <w:t>7</w:t>
      </w:r>
      <w:r>
        <w:t>,   «Против» - 0,   «Воздержалось» - 0</w:t>
      </w:r>
    </w:p>
    <w:p w:rsidR="006E1BA3" w:rsidRDefault="00FF6973" w:rsidP="00F2195E">
      <w:r w:rsidRPr="00512BE9">
        <w:rPr>
          <w:b/>
        </w:rPr>
        <w:t>Решили:</w:t>
      </w:r>
      <w:r w:rsidRPr="00512BE9">
        <w:t xml:space="preserve"> </w:t>
      </w:r>
    </w:p>
    <w:p w:rsidR="000D47C0" w:rsidRDefault="006E1BA3" w:rsidP="000D47C0">
      <w:pPr>
        <w:rPr>
          <w:b/>
        </w:rPr>
      </w:pPr>
      <w:r>
        <w:t>1. П</w:t>
      </w:r>
      <w:r w:rsidR="00FF6973" w:rsidRPr="00512BE9">
        <w:t xml:space="preserve">о итогам проведения процедуры сертификации  выдать сертификаты соответствия </w:t>
      </w:r>
      <w:r w:rsidR="000D47C0" w:rsidRPr="00120FCE">
        <w:t xml:space="preserve">Национальному стандарту РОСС </w:t>
      </w:r>
      <w:r w:rsidR="000D47C0">
        <w:t>с 03.11</w:t>
      </w:r>
      <w:r w:rsidR="000D47C0" w:rsidRPr="00380380">
        <w:t>.2020 года</w:t>
      </w:r>
      <w:r w:rsidR="000D47C0">
        <w:rPr>
          <w:b/>
        </w:rPr>
        <w:t xml:space="preserve">  10 офисам:</w:t>
      </w:r>
    </w:p>
    <w:p w:rsidR="000D47C0" w:rsidRDefault="000D47C0" w:rsidP="000D47C0">
      <w:r>
        <w:t>- ООО «Сто ключей</w:t>
      </w:r>
      <w:r w:rsidRPr="002618A0">
        <w:t xml:space="preserve">» </w:t>
      </w:r>
      <w:r>
        <w:t>доп.офис в г</w:t>
      </w:r>
      <w:proofErr w:type="gramStart"/>
      <w:r>
        <w:t>.К</w:t>
      </w:r>
      <w:proofErr w:type="gramEnd"/>
      <w:r>
        <w:t>оломне</w:t>
      </w:r>
      <w:r w:rsidRPr="002618A0">
        <w:t>;</w:t>
      </w:r>
    </w:p>
    <w:p w:rsidR="000D47C0" w:rsidRDefault="000D47C0" w:rsidP="000D47C0">
      <w:r>
        <w:t>- ООО «Центр недвижимости и права «</w:t>
      </w:r>
      <w:proofErr w:type="spellStart"/>
      <w:r>
        <w:t>Градомиръ</w:t>
      </w:r>
      <w:proofErr w:type="spellEnd"/>
      <w:r>
        <w:t>» доп.офис в г</w:t>
      </w:r>
      <w:proofErr w:type="gramStart"/>
      <w:r>
        <w:t>.П</w:t>
      </w:r>
      <w:proofErr w:type="gramEnd"/>
      <w:r>
        <w:t>ушкино;</w:t>
      </w:r>
    </w:p>
    <w:p w:rsidR="000D47C0" w:rsidRDefault="000D47C0" w:rsidP="000D47C0">
      <w:r>
        <w:t xml:space="preserve">- ООО «СИТИ+» </w:t>
      </w:r>
      <w:proofErr w:type="spellStart"/>
      <w:r>
        <w:t>г</w:t>
      </w:r>
      <w:proofErr w:type="gramStart"/>
      <w:r>
        <w:t>.Б</w:t>
      </w:r>
      <w:proofErr w:type="gramEnd"/>
      <w:r>
        <w:t>алашиха</w:t>
      </w:r>
      <w:proofErr w:type="spellEnd"/>
      <w:r>
        <w:t>;</w:t>
      </w:r>
    </w:p>
    <w:p w:rsidR="000D47C0" w:rsidRDefault="000D47C0" w:rsidP="000D47C0">
      <w:r>
        <w:lastRenderedPageBreak/>
        <w:t>- ООО «РЕАЛЬНАЯ НЕДВИЖИМОСТЬ» г</w:t>
      </w:r>
      <w:proofErr w:type="gramStart"/>
      <w:r>
        <w:t>.К</w:t>
      </w:r>
      <w:proofErr w:type="gramEnd"/>
      <w:r>
        <w:t>оролёв;</w:t>
      </w:r>
    </w:p>
    <w:p w:rsidR="000D47C0" w:rsidRDefault="000D47C0" w:rsidP="000D47C0">
      <w:r>
        <w:t>- ООО «ИСМА» г</w:t>
      </w:r>
      <w:proofErr w:type="gramStart"/>
      <w:r>
        <w:t>.Ч</w:t>
      </w:r>
      <w:proofErr w:type="gramEnd"/>
      <w:r>
        <w:t>ехов;</w:t>
      </w:r>
    </w:p>
    <w:p w:rsidR="000D47C0" w:rsidRDefault="000D47C0" w:rsidP="000D47C0">
      <w:r>
        <w:t>- ООО «ГК «Прохоров и Партнёры»;</w:t>
      </w:r>
    </w:p>
    <w:p w:rsidR="000D47C0" w:rsidRDefault="000D47C0" w:rsidP="000D47C0">
      <w:r>
        <w:t xml:space="preserve">- ИП Иванов И.А., «Первый </w:t>
      </w:r>
      <w:proofErr w:type="spellStart"/>
      <w:r>
        <w:t>риэлторский</w:t>
      </w:r>
      <w:proofErr w:type="spellEnd"/>
      <w:r>
        <w:t xml:space="preserve"> центр» г</w:t>
      </w:r>
      <w:proofErr w:type="gramStart"/>
      <w:r>
        <w:t>.В</w:t>
      </w:r>
      <w:proofErr w:type="gramEnd"/>
      <w:r>
        <w:t>оскресенск;</w:t>
      </w:r>
    </w:p>
    <w:p w:rsidR="000D47C0" w:rsidRDefault="000D47C0" w:rsidP="000D47C0">
      <w:r>
        <w:t xml:space="preserve">- ИП Иванов И.А., «Первый </w:t>
      </w:r>
      <w:proofErr w:type="spellStart"/>
      <w:r>
        <w:t>риэлторский</w:t>
      </w:r>
      <w:proofErr w:type="spellEnd"/>
      <w:r>
        <w:t xml:space="preserve"> центр» доп.офис в г</w:t>
      </w:r>
      <w:proofErr w:type="gramStart"/>
      <w:r>
        <w:t>.К</w:t>
      </w:r>
      <w:proofErr w:type="gramEnd"/>
      <w:r>
        <w:t>оломне;</w:t>
      </w:r>
    </w:p>
    <w:p w:rsidR="000D47C0" w:rsidRDefault="000D47C0" w:rsidP="000D47C0">
      <w:r>
        <w:t xml:space="preserve">- ИП Иванов И.А., «Первый </w:t>
      </w:r>
      <w:proofErr w:type="spellStart"/>
      <w:r>
        <w:t>риэлторский</w:t>
      </w:r>
      <w:proofErr w:type="spellEnd"/>
      <w:r>
        <w:t xml:space="preserve"> центр» доп.офис в г</w:t>
      </w:r>
      <w:proofErr w:type="gramStart"/>
      <w:r>
        <w:t>.Л</w:t>
      </w:r>
      <w:proofErr w:type="gramEnd"/>
      <w:r>
        <w:t>юберцы;</w:t>
      </w:r>
    </w:p>
    <w:p w:rsidR="000D47C0" w:rsidRDefault="000D47C0" w:rsidP="000D47C0">
      <w:r>
        <w:t>- ИП Артемьева Н.И. г</w:t>
      </w:r>
      <w:proofErr w:type="gramStart"/>
      <w:r>
        <w:t>.М</w:t>
      </w:r>
      <w:proofErr w:type="gramEnd"/>
      <w:r>
        <w:t>осква.</w:t>
      </w:r>
    </w:p>
    <w:p w:rsidR="00F2195E" w:rsidRDefault="00F2195E" w:rsidP="000D47C0"/>
    <w:p w:rsidR="00F2195E" w:rsidRDefault="00F2195E" w:rsidP="00950099"/>
    <w:p w:rsidR="007E0CBF" w:rsidRDefault="000008BA" w:rsidP="00FF6973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FF6973" w:rsidRPr="00512BE9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FF6973" w:rsidRPr="00512BE9">
        <w:rPr>
          <w:sz w:val="24"/>
          <w:szCs w:val="24"/>
        </w:rPr>
        <w:t xml:space="preserve"> Управляющего совета   ___________________</w:t>
      </w:r>
      <w:r w:rsidR="00512BE9">
        <w:rPr>
          <w:sz w:val="24"/>
          <w:szCs w:val="24"/>
        </w:rPr>
        <w:t xml:space="preserve"> </w:t>
      </w:r>
      <w:r w:rsidR="00FF6973" w:rsidRPr="00512BE9">
        <w:rPr>
          <w:sz w:val="24"/>
          <w:szCs w:val="24"/>
        </w:rPr>
        <w:t xml:space="preserve"> </w:t>
      </w:r>
      <w:r>
        <w:rPr>
          <w:sz w:val="24"/>
          <w:szCs w:val="24"/>
        </w:rPr>
        <w:t>А.А.Хромов</w:t>
      </w:r>
    </w:p>
    <w:p w:rsidR="00FF6973" w:rsidRPr="00512BE9" w:rsidRDefault="00FF6973" w:rsidP="00FF6973">
      <w:pPr>
        <w:rPr>
          <w:sz w:val="24"/>
          <w:szCs w:val="24"/>
        </w:rPr>
      </w:pPr>
      <w:r w:rsidRPr="00512BE9">
        <w:rPr>
          <w:sz w:val="24"/>
          <w:szCs w:val="24"/>
        </w:rPr>
        <w:t>Секрета</w:t>
      </w:r>
      <w:r w:rsidR="00D1196C" w:rsidRPr="00512BE9">
        <w:rPr>
          <w:sz w:val="24"/>
          <w:szCs w:val="24"/>
        </w:rPr>
        <w:t>р</w:t>
      </w:r>
      <w:r w:rsidRPr="00512BE9">
        <w:rPr>
          <w:sz w:val="24"/>
          <w:szCs w:val="24"/>
        </w:rPr>
        <w:t xml:space="preserve">ь Управляющего совета     </w:t>
      </w:r>
      <w:r w:rsidR="00D1196C" w:rsidRPr="00512BE9">
        <w:rPr>
          <w:sz w:val="24"/>
          <w:szCs w:val="24"/>
        </w:rPr>
        <w:t xml:space="preserve">   </w:t>
      </w:r>
      <w:r w:rsidR="00512BE9">
        <w:rPr>
          <w:sz w:val="24"/>
          <w:szCs w:val="24"/>
        </w:rPr>
        <w:t xml:space="preserve">  </w:t>
      </w:r>
      <w:r w:rsidR="00D1196C" w:rsidRPr="00512BE9">
        <w:rPr>
          <w:sz w:val="24"/>
          <w:szCs w:val="24"/>
        </w:rPr>
        <w:t xml:space="preserve">___________________  </w:t>
      </w:r>
      <w:r w:rsidR="00512BE9">
        <w:rPr>
          <w:sz w:val="24"/>
          <w:szCs w:val="24"/>
        </w:rPr>
        <w:t xml:space="preserve"> </w:t>
      </w:r>
      <w:r w:rsidRPr="00512BE9">
        <w:rPr>
          <w:sz w:val="24"/>
          <w:szCs w:val="24"/>
        </w:rPr>
        <w:t>Н.Ю.Мазурина</w:t>
      </w:r>
    </w:p>
    <w:p w:rsidR="00FF6973" w:rsidRPr="0049061F" w:rsidRDefault="00FF6973" w:rsidP="00FF6973">
      <w:pPr>
        <w:rPr>
          <w:sz w:val="24"/>
          <w:szCs w:val="24"/>
        </w:rPr>
      </w:pPr>
    </w:p>
    <w:sectPr w:rsidR="00FF6973" w:rsidRPr="0049061F" w:rsidSect="00DB2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15F81"/>
    <w:multiLevelType w:val="hybridMultilevel"/>
    <w:tmpl w:val="A79A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61F"/>
    <w:rsid w:val="000008BA"/>
    <w:rsid w:val="00001EAA"/>
    <w:rsid w:val="00010A2A"/>
    <w:rsid w:val="00054F76"/>
    <w:rsid w:val="00064E11"/>
    <w:rsid w:val="00065633"/>
    <w:rsid w:val="00091153"/>
    <w:rsid w:val="00093FB2"/>
    <w:rsid w:val="000A384C"/>
    <w:rsid w:val="000B701A"/>
    <w:rsid w:val="000D47C0"/>
    <w:rsid w:val="000E40F2"/>
    <w:rsid w:val="00166CFC"/>
    <w:rsid w:val="00193D5D"/>
    <w:rsid w:val="001959F3"/>
    <w:rsid w:val="00197797"/>
    <w:rsid w:val="0024356F"/>
    <w:rsid w:val="0026576E"/>
    <w:rsid w:val="002923FA"/>
    <w:rsid w:val="0029379E"/>
    <w:rsid w:val="002C1671"/>
    <w:rsid w:val="002D335B"/>
    <w:rsid w:val="002F0C50"/>
    <w:rsid w:val="002F51F9"/>
    <w:rsid w:val="00321012"/>
    <w:rsid w:val="003227B7"/>
    <w:rsid w:val="003322B3"/>
    <w:rsid w:val="003B5CA7"/>
    <w:rsid w:val="003C7AF1"/>
    <w:rsid w:val="003D5654"/>
    <w:rsid w:val="00417DF4"/>
    <w:rsid w:val="00427525"/>
    <w:rsid w:val="004330E6"/>
    <w:rsid w:val="0044666C"/>
    <w:rsid w:val="00453BCD"/>
    <w:rsid w:val="00461EC8"/>
    <w:rsid w:val="0046364B"/>
    <w:rsid w:val="00473FDC"/>
    <w:rsid w:val="0049061F"/>
    <w:rsid w:val="004926FA"/>
    <w:rsid w:val="00494264"/>
    <w:rsid w:val="004D008A"/>
    <w:rsid w:val="004F187D"/>
    <w:rsid w:val="00512BE9"/>
    <w:rsid w:val="00513690"/>
    <w:rsid w:val="00516F09"/>
    <w:rsid w:val="005338B4"/>
    <w:rsid w:val="00541BB5"/>
    <w:rsid w:val="0054351C"/>
    <w:rsid w:val="00545E4C"/>
    <w:rsid w:val="00556AB9"/>
    <w:rsid w:val="005C460E"/>
    <w:rsid w:val="005D3DF4"/>
    <w:rsid w:val="006249C4"/>
    <w:rsid w:val="006342A1"/>
    <w:rsid w:val="00650FB7"/>
    <w:rsid w:val="00685DDC"/>
    <w:rsid w:val="006B465D"/>
    <w:rsid w:val="006D1375"/>
    <w:rsid w:val="006D5E2C"/>
    <w:rsid w:val="006E1BA3"/>
    <w:rsid w:val="007029C6"/>
    <w:rsid w:val="00722EA5"/>
    <w:rsid w:val="00741EDC"/>
    <w:rsid w:val="00777EA7"/>
    <w:rsid w:val="007C78CA"/>
    <w:rsid w:val="007E0CBF"/>
    <w:rsid w:val="007E2ABF"/>
    <w:rsid w:val="00823E12"/>
    <w:rsid w:val="00840013"/>
    <w:rsid w:val="00844821"/>
    <w:rsid w:val="0084767D"/>
    <w:rsid w:val="00847C58"/>
    <w:rsid w:val="008723DA"/>
    <w:rsid w:val="008D61D5"/>
    <w:rsid w:val="008E540B"/>
    <w:rsid w:val="008F1CB9"/>
    <w:rsid w:val="009459F4"/>
    <w:rsid w:val="009465E3"/>
    <w:rsid w:val="00950099"/>
    <w:rsid w:val="00951A74"/>
    <w:rsid w:val="00986FB7"/>
    <w:rsid w:val="009A71AE"/>
    <w:rsid w:val="009D1A81"/>
    <w:rsid w:val="00A2352E"/>
    <w:rsid w:val="00AD3FF1"/>
    <w:rsid w:val="00B16FBF"/>
    <w:rsid w:val="00B663B8"/>
    <w:rsid w:val="00BB4CE2"/>
    <w:rsid w:val="00BC13EF"/>
    <w:rsid w:val="00BF5650"/>
    <w:rsid w:val="00C11900"/>
    <w:rsid w:val="00C31C57"/>
    <w:rsid w:val="00C4237C"/>
    <w:rsid w:val="00C53E40"/>
    <w:rsid w:val="00CC2A2C"/>
    <w:rsid w:val="00CC39B1"/>
    <w:rsid w:val="00CD61DB"/>
    <w:rsid w:val="00CE00C3"/>
    <w:rsid w:val="00CE3868"/>
    <w:rsid w:val="00D01A9F"/>
    <w:rsid w:val="00D06106"/>
    <w:rsid w:val="00D1196C"/>
    <w:rsid w:val="00D558F0"/>
    <w:rsid w:val="00D63B19"/>
    <w:rsid w:val="00D6575B"/>
    <w:rsid w:val="00DB2A6B"/>
    <w:rsid w:val="00E020F1"/>
    <w:rsid w:val="00E060F8"/>
    <w:rsid w:val="00E0677E"/>
    <w:rsid w:val="00E256DC"/>
    <w:rsid w:val="00E472F9"/>
    <w:rsid w:val="00E74EE5"/>
    <w:rsid w:val="00E84F61"/>
    <w:rsid w:val="00E91FD7"/>
    <w:rsid w:val="00EB1CC7"/>
    <w:rsid w:val="00EB7056"/>
    <w:rsid w:val="00F10A1D"/>
    <w:rsid w:val="00F17582"/>
    <w:rsid w:val="00F2195E"/>
    <w:rsid w:val="00F40F2B"/>
    <w:rsid w:val="00F662A0"/>
    <w:rsid w:val="00F66B13"/>
    <w:rsid w:val="00F95AB9"/>
    <w:rsid w:val="00FD23BD"/>
    <w:rsid w:val="00FD250D"/>
    <w:rsid w:val="00FE64F6"/>
    <w:rsid w:val="00FF6973"/>
    <w:rsid w:val="00FF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61F"/>
    <w:pPr>
      <w:ind w:left="720"/>
      <w:contextualSpacing/>
    </w:pPr>
  </w:style>
  <w:style w:type="character" w:styleId="a4">
    <w:name w:val="Emphasis"/>
    <w:basedOn w:val="a0"/>
    <w:qFormat/>
    <w:rsid w:val="004F187D"/>
    <w:rPr>
      <w:i/>
      <w:iCs/>
    </w:rPr>
  </w:style>
  <w:style w:type="paragraph" w:styleId="a5">
    <w:name w:val="No Spacing"/>
    <w:uiPriority w:val="1"/>
    <w:qFormat/>
    <w:rsid w:val="004D00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8D9DB-8F04-46AA-A9D3-993B73FCA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GRMO1</cp:lastModifiedBy>
  <cp:revision>2</cp:revision>
  <cp:lastPrinted>2020-11-12T15:45:00Z</cp:lastPrinted>
  <dcterms:created xsi:type="dcterms:W3CDTF">2020-11-12T15:46:00Z</dcterms:created>
  <dcterms:modified xsi:type="dcterms:W3CDTF">2020-11-12T15:46:00Z</dcterms:modified>
</cp:coreProperties>
</file>