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B" w:rsidRPr="0049061F" w:rsidRDefault="00EC5DBE" w:rsidP="0049061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Протокол</w:t>
      </w:r>
      <w:r w:rsidR="0049061F" w:rsidRPr="0049061F">
        <w:rPr>
          <w:b/>
          <w:sz w:val="30"/>
          <w:szCs w:val="30"/>
        </w:rPr>
        <w:t xml:space="preserve"> № 1</w:t>
      </w:r>
      <w:r w:rsidR="00777EA7">
        <w:rPr>
          <w:b/>
          <w:sz w:val="30"/>
          <w:szCs w:val="30"/>
        </w:rPr>
        <w:t>8</w:t>
      </w:r>
      <w:r w:rsidR="00AC335A">
        <w:rPr>
          <w:b/>
          <w:sz w:val="30"/>
          <w:szCs w:val="30"/>
        </w:rPr>
        <w:t>3</w:t>
      </w:r>
      <w:r w:rsidR="0049061F" w:rsidRPr="0049061F">
        <w:rPr>
          <w:b/>
          <w:sz w:val="30"/>
          <w:szCs w:val="30"/>
        </w:rPr>
        <w:t xml:space="preserve"> от </w:t>
      </w:r>
      <w:r w:rsidR="00B90041">
        <w:rPr>
          <w:b/>
          <w:sz w:val="30"/>
          <w:szCs w:val="30"/>
        </w:rPr>
        <w:t>1</w:t>
      </w:r>
      <w:r w:rsidR="00AC335A">
        <w:rPr>
          <w:b/>
          <w:sz w:val="30"/>
          <w:szCs w:val="30"/>
        </w:rPr>
        <w:t>8</w:t>
      </w:r>
      <w:r w:rsidR="00BB4CE2">
        <w:rPr>
          <w:b/>
          <w:sz w:val="30"/>
          <w:szCs w:val="30"/>
        </w:rPr>
        <w:t>.</w:t>
      </w:r>
      <w:r w:rsidR="004E0FC5">
        <w:rPr>
          <w:b/>
          <w:sz w:val="30"/>
          <w:szCs w:val="30"/>
        </w:rPr>
        <w:t>0</w:t>
      </w:r>
      <w:r w:rsidR="00AC335A">
        <w:rPr>
          <w:b/>
          <w:sz w:val="30"/>
          <w:szCs w:val="30"/>
        </w:rPr>
        <w:t>6</w:t>
      </w:r>
      <w:r w:rsidR="0049061F" w:rsidRPr="0049061F">
        <w:rPr>
          <w:b/>
          <w:sz w:val="30"/>
          <w:szCs w:val="30"/>
        </w:rPr>
        <w:t>.20</w:t>
      </w:r>
      <w:r w:rsidR="004E0FC5">
        <w:rPr>
          <w:b/>
          <w:sz w:val="30"/>
          <w:szCs w:val="30"/>
        </w:rPr>
        <w:t>20</w:t>
      </w:r>
      <w:r w:rsidR="0049061F" w:rsidRPr="0049061F">
        <w:rPr>
          <w:b/>
          <w:sz w:val="30"/>
          <w:szCs w:val="30"/>
        </w:rPr>
        <w:t xml:space="preserve"> года</w:t>
      </w:r>
    </w:p>
    <w:p w:rsidR="0049061F" w:rsidRPr="0049061F" w:rsidRDefault="0049061F" w:rsidP="0049061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9061F">
        <w:rPr>
          <w:sz w:val="28"/>
          <w:szCs w:val="28"/>
        </w:rPr>
        <w:t xml:space="preserve">аседания Управляющего совета </w:t>
      </w:r>
      <w:r w:rsidR="00054F76">
        <w:rPr>
          <w:sz w:val="28"/>
          <w:szCs w:val="28"/>
        </w:rPr>
        <w:t>Ассоциации</w:t>
      </w:r>
      <w:r w:rsidRPr="0049061F">
        <w:rPr>
          <w:sz w:val="28"/>
          <w:szCs w:val="28"/>
        </w:rPr>
        <w:t xml:space="preserve"> «Гильдия риэлторов Московской области»</w:t>
      </w: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CC39B1" w:rsidRDefault="0049061F" w:rsidP="004D008A">
      <w:pPr>
        <w:pStyle w:val="a5"/>
        <w:rPr>
          <w:b/>
          <w:sz w:val="24"/>
          <w:szCs w:val="24"/>
        </w:rPr>
      </w:pPr>
      <w:r w:rsidRPr="004D008A">
        <w:rPr>
          <w:b/>
          <w:sz w:val="24"/>
          <w:szCs w:val="24"/>
        </w:rPr>
        <w:t>Управляющий совет в составе:</w:t>
      </w:r>
    </w:p>
    <w:p w:rsidR="00091153" w:rsidRDefault="00091153" w:rsidP="004D008A">
      <w:pPr>
        <w:pStyle w:val="a5"/>
        <w:rPr>
          <w:b/>
          <w:sz w:val="24"/>
          <w:szCs w:val="24"/>
        </w:rPr>
      </w:pPr>
    </w:p>
    <w:p w:rsidR="00091153" w:rsidRPr="00111693" w:rsidRDefault="00091153" w:rsidP="000911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Хромов Андрей Александрович – председатель УС </w:t>
      </w:r>
    </w:p>
    <w:p w:rsidR="00091153" w:rsidRDefault="00091153" w:rsidP="00091153">
      <w:p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Симко</w:t>
      </w:r>
      <w:proofErr w:type="spellEnd"/>
      <w:r>
        <w:rPr>
          <w:rFonts w:ascii="Calibri" w:eastAsia="Calibri" w:hAnsi="Calibri" w:cs="Times New Roman"/>
        </w:rPr>
        <w:t xml:space="preserve"> Елена Борисовна – заместитель председателя УС</w:t>
      </w:r>
    </w:p>
    <w:p w:rsidR="00091153" w:rsidRDefault="00091153" w:rsidP="000911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Мазурина Наталья Юрьевна</w:t>
      </w:r>
    </w:p>
    <w:p w:rsidR="00091153" w:rsidRDefault="00091153" w:rsidP="000911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Власенко Сергей Владимирович</w:t>
      </w:r>
    </w:p>
    <w:p w:rsidR="00777EA7" w:rsidRDefault="00777EA7" w:rsidP="000911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Власова Ольга Евгеньевна</w:t>
      </w:r>
    </w:p>
    <w:p w:rsidR="00777EA7" w:rsidRDefault="00777EA7" w:rsidP="000911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Трошина Ольга Ивановна</w:t>
      </w:r>
    </w:p>
    <w:p w:rsidR="0049061F" w:rsidRDefault="0049061F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Секрета</w:t>
      </w:r>
      <w:r w:rsidR="000008BA">
        <w:rPr>
          <w:b/>
          <w:sz w:val="24"/>
          <w:szCs w:val="24"/>
        </w:rPr>
        <w:t>р</w:t>
      </w:r>
      <w:r w:rsidRPr="0049061F">
        <w:rPr>
          <w:b/>
          <w:sz w:val="24"/>
          <w:szCs w:val="24"/>
        </w:rPr>
        <w:t>ь Управляющего совета:</w:t>
      </w:r>
      <w:r w:rsidRPr="0049061F">
        <w:rPr>
          <w:sz w:val="24"/>
          <w:szCs w:val="24"/>
        </w:rPr>
        <w:t xml:space="preserve"> Мазурина Н.Ю.</w:t>
      </w:r>
    </w:p>
    <w:p w:rsidR="00221BB8" w:rsidRDefault="00221BB8" w:rsidP="00221BB8">
      <w:pPr>
        <w:rPr>
          <w:b/>
        </w:rPr>
      </w:pPr>
    </w:p>
    <w:p w:rsidR="00D92F8A" w:rsidRDefault="00221BB8" w:rsidP="00D92F8A">
      <w:r>
        <w:rPr>
          <w:b/>
        </w:rPr>
        <w:t>1</w:t>
      </w:r>
      <w:r w:rsidRPr="00512BE9">
        <w:rPr>
          <w:b/>
        </w:rPr>
        <w:t>. УС заслушал:</w:t>
      </w:r>
      <w:r w:rsidRPr="00512BE9">
        <w:t xml:space="preserve"> эксперта органа по сертификации – Мазурину Н.Ю. по вопросу </w:t>
      </w:r>
      <w:r w:rsidRPr="00010A2A">
        <w:t>приостановки действия сертификата соответствия Национальному стандарту РОСС за несоответствие по п.6.2 требованиям Национального стандарта «УСЛУГИ БРОКЕРСКИЕ НА РЫНКЕ НЕД</w:t>
      </w:r>
      <w:r w:rsidRPr="00A32002">
        <w:t xml:space="preserve">ВИЖИМОСТИ. ОБЩИЕ ТРЕБОВАНИЯ» (отсутствие страхования </w:t>
      </w:r>
      <w:proofErr w:type="spellStart"/>
      <w:r w:rsidRPr="00A32002">
        <w:t>профответственности</w:t>
      </w:r>
      <w:proofErr w:type="spellEnd"/>
      <w:r w:rsidRPr="00A32002">
        <w:t>)</w:t>
      </w:r>
      <w:r>
        <w:t xml:space="preserve">    </w:t>
      </w:r>
      <w:r w:rsidR="00D92F8A">
        <w:t>ИП Куликовой Н.А., АН «</w:t>
      </w:r>
      <w:proofErr w:type="spellStart"/>
      <w:r w:rsidR="00D92F8A">
        <w:t>Истрариел</w:t>
      </w:r>
      <w:proofErr w:type="spellEnd"/>
      <w:r w:rsidR="00D92F8A">
        <w:t>» г</w:t>
      </w:r>
      <w:proofErr w:type="gramStart"/>
      <w:r w:rsidR="00D92F8A">
        <w:t>.И</w:t>
      </w:r>
      <w:proofErr w:type="gramEnd"/>
      <w:r w:rsidR="00D92F8A">
        <w:t>стра.</w:t>
      </w:r>
    </w:p>
    <w:p w:rsidR="00221BB8" w:rsidRDefault="00221BB8" w:rsidP="00221BB8">
      <w:r w:rsidRPr="00512BE9">
        <w:rPr>
          <w:b/>
        </w:rPr>
        <w:t>Решили:</w:t>
      </w:r>
      <w:r>
        <w:rPr>
          <w:b/>
        </w:rPr>
        <w:t xml:space="preserve"> </w:t>
      </w:r>
      <w:r w:rsidRPr="00010A2A">
        <w:t>приостанов</w:t>
      </w:r>
      <w:r>
        <w:t>ить</w:t>
      </w:r>
      <w:r w:rsidRPr="00010A2A">
        <w:t xml:space="preserve"> действи</w:t>
      </w:r>
      <w:r>
        <w:t>е</w:t>
      </w:r>
      <w:r w:rsidRPr="00010A2A">
        <w:t xml:space="preserve"> сертификата соответствия Национальному стандарту РОСС за несоответствие по п.6.2 требованиям Национального стандарта «УСЛУГИ БРОКЕРСКИЕ НА РЫНКЕ НЕД</w:t>
      </w:r>
      <w:r w:rsidRPr="00A32002">
        <w:t xml:space="preserve">ВИЖИМОСТИ. ОБЩИЕ ТРЕБОВАНИЯ» (отсутствие страхования </w:t>
      </w:r>
      <w:proofErr w:type="spellStart"/>
      <w:r w:rsidRPr="00A32002">
        <w:t>профответственности</w:t>
      </w:r>
      <w:proofErr w:type="spellEnd"/>
      <w:r w:rsidRPr="00A32002">
        <w:t>)</w:t>
      </w:r>
      <w:r>
        <w:t xml:space="preserve">      </w:t>
      </w:r>
      <w:r w:rsidR="00D92F8A">
        <w:t>ИП Куликовой Н.А., АН «</w:t>
      </w:r>
      <w:proofErr w:type="spellStart"/>
      <w:r w:rsidR="00D92F8A">
        <w:t>Истрариел</w:t>
      </w:r>
      <w:proofErr w:type="spellEnd"/>
      <w:r w:rsidR="00D92F8A">
        <w:t>» г.Истра с 19.06.2020 года.</w:t>
      </w:r>
    </w:p>
    <w:p w:rsidR="00B751C9" w:rsidRDefault="00B751C9" w:rsidP="00950099"/>
    <w:p w:rsidR="00B751C9" w:rsidRDefault="00B751C9" w:rsidP="00950099"/>
    <w:p w:rsidR="000A384C" w:rsidRDefault="000A384C" w:rsidP="00950099"/>
    <w:p w:rsidR="007E0CBF" w:rsidRDefault="000008BA" w:rsidP="00FF697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F6973" w:rsidRPr="00512BE9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FF6973" w:rsidRPr="00512BE9">
        <w:rPr>
          <w:sz w:val="24"/>
          <w:szCs w:val="24"/>
        </w:rPr>
        <w:t xml:space="preserve"> Управляющего совета   ___________________</w:t>
      </w:r>
      <w:r w:rsidR="00512BE9">
        <w:rPr>
          <w:sz w:val="24"/>
          <w:szCs w:val="24"/>
        </w:rPr>
        <w:t xml:space="preserve"> </w:t>
      </w:r>
      <w:r w:rsidR="00FF6973" w:rsidRPr="00512BE9">
        <w:rPr>
          <w:sz w:val="24"/>
          <w:szCs w:val="24"/>
        </w:rPr>
        <w:t xml:space="preserve"> </w:t>
      </w:r>
      <w:r>
        <w:rPr>
          <w:sz w:val="24"/>
          <w:szCs w:val="24"/>
        </w:rPr>
        <w:t>А.А.Хромов</w:t>
      </w:r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Секрета</w:t>
      </w:r>
      <w:r w:rsidR="00D1196C" w:rsidRPr="00512BE9">
        <w:rPr>
          <w:sz w:val="24"/>
          <w:szCs w:val="24"/>
        </w:rPr>
        <w:t>р</w:t>
      </w:r>
      <w:r w:rsidRPr="00512BE9">
        <w:rPr>
          <w:sz w:val="24"/>
          <w:szCs w:val="24"/>
        </w:rPr>
        <w:t xml:space="preserve">ь Управляющего совета     </w:t>
      </w:r>
      <w:r w:rsidR="00D1196C" w:rsidRPr="00512BE9">
        <w:rPr>
          <w:sz w:val="24"/>
          <w:szCs w:val="24"/>
        </w:rPr>
        <w:t xml:space="preserve">   </w:t>
      </w:r>
      <w:r w:rsidR="00512BE9">
        <w:rPr>
          <w:sz w:val="24"/>
          <w:szCs w:val="24"/>
        </w:rPr>
        <w:t xml:space="preserve">  </w:t>
      </w:r>
      <w:r w:rsidR="00D1196C" w:rsidRPr="00512BE9">
        <w:rPr>
          <w:sz w:val="24"/>
          <w:szCs w:val="24"/>
        </w:rPr>
        <w:t xml:space="preserve">___________________  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>Н.Ю.Мазурина</w:t>
      </w:r>
    </w:p>
    <w:p w:rsidR="00FF6973" w:rsidRPr="0049061F" w:rsidRDefault="00FF6973" w:rsidP="00FF6973">
      <w:pPr>
        <w:rPr>
          <w:sz w:val="24"/>
          <w:szCs w:val="24"/>
        </w:rPr>
      </w:pPr>
    </w:p>
    <w:sectPr w:rsidR="00FF6973" w:rsidRPr="0049061F" w:rsidSect="00D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F81"/>
    <w:multiLevelType w:val="hybridMultilevel"/>
    <w:tmpl w:val="A79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1F"/>
    <w:rsid w:val="000008BA"/>
    <w:rsid w:val="00001EAA"/>
    <w:rsid w:val="00010A2A"/>
    <w:rsid w:val="0005275C"/>
    <w:rsid w:val="000528FF"/>
    <w:rsid w:val="00054F76"/>
    <w:rsid w:val="00064E11"/>
    <w:rsid w:val="00065633"/>
    <w:rsid w:val="00091153"/>
    <w:rsid w:val="00093FB2"/>
    <w:rsid w:val="000A384C"/>
    <w:rsid w:val="000B701A"/>
    <w:rsid w:val="000E40F2"/>
    <w:rsid w:val="00156239"/>
    <w:rsid w:val="00166CFC"/>
    <w:rsid w:val="00193D5D"/>
    <w:rsid w:val="001959F3"/>
    <w:rsid w:val="00197797"/>
    <w:rsid w:val="001D46D1"/>
    <w:rsid w:val="00221BB8"/>
    <w:rsid w:val="0024356F"/>
    <w:rsid w:val="0026576E"/>
    <w:rsid w:val="002923FA"/>
    <w:rsid w:val="0029379E"/>
    <w:rsid w:val="002C1671"/>
    <w:rsid w:val="002D335B"/>
    <w:rsid w:val="002F0C50"/>
    <w:rsid w:val="002F0D05"/>
    <w:rsid w:val="002F51F9"/>
    <w:rsid w:val="00321012"/>
    <w:rsid w:val="003227B7"/>
    <w:rsid w:val="003322B3"/>
    <w:rsid w:val="003B5CA7"/>
    <w:rsid w:val="003D5654"/>
    <w:rsid w:val="00427525"/>
    <w:rsid w:val="004330E6"/>
    <w:rsid w:val="004404E5"/>
    <w:rsid w:val="0044666C"/>
    <w:rsid w:val="00453B39"/>
    <w:rsid w:val="00453BCD"/>
    <w:rsid w:val="00461EC8"/>
    <w:rsid w:val="0046364B"/>
    <w:rsid w:val="00473FDC"/>
    <w:rsid w:val="0049061F"/>
    <w:rsid w:val="004926FA"/>
    <w:rsid w:val="00494264"/>
    <w:rsid w:val="004D008A"/>
    <w:rsid w:val="004E0FC5"/>
    <w:rsid w:val="004F187D"/>
    <w:rsid w:val="00512BE9"/>
    <w:rsid w:val="00513690"/>
    <w:rsid w:val="005338B4"/>
    <w:rsid w:val="00541BB5"/>
    <w:rsid w:val="0054351C"/>
    <w:rsid w:val="00545E4C"/>
    <w:rsid w:val="00556AB9"/>
    <w:rsid w:val="00573847"/>
    <w:rsid w:val="00574576"/>
    <w:rsid w:val="005C460E"/>
    <w:rsid w:val="005D3DF4"/>
    <w:rsid w:val="006249C4"/>
    <w:rsid w:val="006342A1"/>
    <w:rsid w:val="00644BC7"/>
    <w:rsid w:val="00650FB7"/>
    <w:rsid w:val="00676CDD"/>
    <w:rsid w:val="00685DDC"/>
    <w:rsid w:val="006B465D"/>
    <w:rsid w:val="006D1375"/>
    <w:rsid w:val="006D1D5A"/>
    <w:rsid w:val="006D5E2C"/>
    <w:rsid w:val="006E1BA3"/>
    <w:rsid w:val="007029C6"/>
    <w:rsid w:val="00722EA5"/>
    <w:rsid w:val="00741EDC"/>
    <w:rsid w:val="00777EA7"/>
    <w:rsid w:val="007B1502"/>
    <w:rsid w:val="007C78CA"/>
    <w:rsid w:val="007E0CBF"/>
    <w:rsid w:val="007E2ABF"/>
    <w:rsid w:val="00823E12"/>
    <w:rsid w:val="00840013"/>
    <w:rsid w:val="00844821"/>
    <w:rsid w:val="0084767D"/>
    <w:rsid w:val="00847C58"/>
    <w:rsid w:val="008723DA"/>
    <w:rsid w:val="008D61D5"/>
    <w:rsid w:val="008E540B"/>
    <w:rsid w:val="008F77D5"/>
    <w:rsid w:val="009459F4"/>
    <w:rsid w:val="009465E3"/>
    <w:rsid w:val="00950099"/>
    <w:rsid w:val="00951A74"/>
    <w:rsid w:val="00986FB7"/>
    <w:rsid w:val="009D1A81"/>
    <w:rsid w:val="00A2352E"/>
    <w:rsid w:val="00A50F38"/>
    <w:rsid w:val="00AC335A"/>
    <w:rsid w:val="00AD3FF1"/>
    <w:rsid w:val="00AD553C"/>
    <w:rsid w:val="00B16FBF"/>
    <w:rsid w:val="00B663B8"/>
    <w:rsid w:val="00B751C9"/>
    <w:rsid w:val="00B90041"/>
    <w:rsid w:val="00BB156C"/>
    <w:rsid w:val="00BB4CE2"/>
    <w:rsid w:val="00BC13EF"/>
    <w:rsid w:val="00BF27D9"/>
    <w:rsid w:val="00C11900"/>
    <w:rsid w:val="00C31C57"/>
    <w:rsid w:val="00C4237C"/>
    <w:rsid w:val="00C46542"/>
    <w:rsid w:val="00C53E40"/>
    <w:rsid w:val="00C637F1"/>
    <w:rsid w:val="00CC2A2C"/>
    <w:rsid w:val="00CC39B1"/>
    <w:rsid w:val="00CD61DB"/>
    <w:rsid w:val="00CE00C3"/>
    <w:rsid w:val="00CE3868"/>
    <w:rsid w:val="00D01A9F"/>
    <w:rsid w:val="00D06106"/>
    <w:rsid w:val="00D1196C"/>
    <w:rsid w:val="00D558F0"/>
    <w:rsid w:val="00D63B19"/>
    <w:rsid w:val="00D6575B"/>
    <w:rsid w:val="00D92F8A"/>
    <w:rsid w:val="00DB2A6B"/>
    <w:rsid w:val="00E060F8"/>
    <w:rsid w:val="00E0677E"/>
    <w:rsid w:val="00E256DC"/>
    <w:rsid w:val="00E472F9"/>
    <w:rsid w:val="00E74EE5"/>
    <w:rsid w:val="00E818BE"/>
    <w:rsid w:val="00E84F61"/>
    <w:rsid w:val="00E91FD7"/>
    <w:rsid w:val="00EB1CC7"/>
    <w:rsid w:val="00EB7056"/>
    <w:rsid w:val="00EC5DBE"/>
    <w:rsid w:val="00F10A1D"/>
    <w:rsid w:val="00F17582"/>
    <w:rsid w:val="00F40F2B"/>
    <w:rsid w:val="00F662A0"/>
    <w:rsid w:val="00F66B13"/>
    <w:rsid w:val="00F95AB9"/>
    <w:rsid w:val="00FD23BD"/>
    <w:rsid w:val="00FD250D"/>
    <w:rsid w:val="00FE64F6"/>
    <w:rsid w:val="00FF6973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  <w:style w:type="character" w:styleId="a4">
    <w:name w:val="Emphasis"/>
    <w:basedOn w:val="a0"/>
    <w:qFormat/>
    <w:rsid w:val="004F187D"/>
    <w:rPr>
      <w:i/>
      <w:iCs/>
    </w:rPr>
  </w:style>
  <w:style w:type="paragraph" w:styleId="a5">
    <w:name w:val="No Spacing"/>
    <w:uiPriority w:val="1"/>
    <w:qFormat/>
    <w:rsid w:val="004D0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139D-9C56-4048-B89D-E5C2D1F2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GRMO1</cp:lastModifiedBy>
  <cp:revision>2</cp:revision>
  <cp:lastPrinted>2020-06-18T15:02:00Z</cp:lastPrinted>
  <dcterms:created xsi:type="dcterms:W3CDTF">2020-06-18T16:10:00Z</dcterms:created>
  <dcterms:modified xsi:type="dcterms:W3CDTF">2020-06-18T16:10:00Z</dcterms:modified>
</cp:coreProperties>
</file>