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6" w:rsidRDefault="00227E96" w:rsidP="00227E9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ПРОТОКОЛ № 0</w:t>
      </w:r>
      <w:r w:rsidR="006759F1">
        <w:rPr>
          <w:rFonts w:ascii="Times New Roman" w:hAnsi="Times New Roman"/>
          <w:b w:val="0"/>
          <w:sz w:val="24"/>
          <w:szCs w:val="24"/>
        </w:rPr>
        <w:t>90</w:t>
      </w:r>
    </w:p>
    <w:p w:rsidR="00227E96" w:rsidRDefault="00227E96" w:rsidP="00227E96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227E96" w:rsidRPr="00E5693B" w:rsidRDefault="00227E96" w:rsidP="00227E96">
      <w:pPr>
        <w:pStyle w:val="1"/>
        <w:jc w:val="center"/>
        <w:rPr>
          <w:sz w:val="24"/>
          <w:szCs w:val="24"/>
        </w:rPr>
      </w:pPr>
      <w:r w:rsidRPr="00E5693B">
        <w:rPr>
          <w:sz w:val="24"/>
          <w:szCs w:val="24"/>
        </w:rPr>
        <w:t xml:space="preserve">Заседания Регионального совета  </w:t>
      </w:r>
      <w:r>
        <w:rPr>
          <w:sz w:val="24"/>
          <w:szCs w:val="24"/>
        </w:rPr>
        <w:t>Ассоциации «</w:t>
      </w:r>
      <w:r w:rsidRPr="00E5693B">
        <w:rPr>
          <w:sz w:val="24"/>
          <w:szCs w:val="24"/>
        </w:rPr>
        <w:t>Гильди</w:t>
      </w:r>
      <w:r>
        <w:rPr>
          <w:sz w:val="24"/>
          <w:szCs w:val="24"/>
        </w:rPr>
        <w:t>я</w:t>
      </w:r>
      <w:r w:rsidRPr="00E5693B">
        <w:rPr>
          <w:sz w:val="24"/>
          <w:szCs w:val="24"/>
        </w:rPr>
        <w:t xml:space="preserve"> риэлторов Московской области</w:t>
      </w:r>
      <w:r>
        <w:rPr>
          <w:sz w:val="24"/>
          <w:szCs w:val="24"/>
        </w:rPr>
        <w:t>»</w:t>
      </w:r>
      <w:r w:rsidRPr="00E5693B">
        <w:rPr>
          <w:sz w:val="24"/>
          <w:szCs w:val="24"/>
        </w:rPr>
        <w:t xml:space="preserve"> без проведения заседания путём  заочного голосования с использованием электронных средств связи </w:t>
      </w: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г. Раменское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«</w:t>
      </w:r>
      <w:r w:rsidR="006759F1">
        <w:rPr>
          <w:rFonts w:ascii="Times New Roman" w:hAnsi="Times New Roman"/>
          <w:b w:val="0"/>
          <w:szCs w:val="24"/>
        </w:rPr>
        <w:t>30</w:t>
      </w:r>
      <w:r>
        <w:rPr>
          <w:rFonts w:ascii="Times New Roman" w:hAnsi="Times New Roman"/>
          <w:b w:val="0"/>
          <w:szCs w:val="24"/>
        </w:rPr>
        <w:t>»</w:t>
      </w:r>
      <w:r w:rsidR="006759F1">
        <w:rPr>
          <w:rFonts w:ascii="Times New Roman" w:hAnsi="Times New Roman"/>
          <w:b w:val="0"/>
          <w:szCs w:val="24"/>
        </w:rPr>
        <w:t xml:space="preserve"> апреля</w:t>
      </w:r>
      <w:r>
        <w:rPr>
          <w:rFonts w:ascii="Times New Roman" w:hAnsi="Times New Roman"/>
          <w:b w:val="0"/>
          <w:szCs w:val="24"/>
        </w:rPr>
        <w:t xml:space="preserve">  2020 г.</w:t>
      </w:r>
    </w:p>
    <w:p w:rsidR="00227E96" w:rsidRDefault="00227E96" w:rsidP="00227E96">
      <w:pPr>
        <w:rPr>
          <w:b/>
          <w:sz w:val="24"/>
          <w:szCs w:val="24"/>
        </w:rPr>
      </w:pPr>
    </w:p>
    <w:p w:rsidR="004862E7" w:rsidRPr="004862E7" w:rsidRDefault="004862E7" w:rsidP="00227E96">
      <w:pPr>
        <w:rPr>
          <w:sz w:val="24"/>
          <w:szCs w:val="24"/>
        </w:rPr>
      </w:pPr>
      <w:r w:rsidRPr="004862E7">
        <w:rPr>
          <w:b/>
          <w:sz w:val="24"/>
          <w:szCs w:val="24"/>
        </w:rPr>
        <w:t>Всего членов Совета:</w:t>
      </w:r>
      <w:r>
        <w:rPr>
          <w:b/>
          <w:sz w:val="24"/>
          <w:szCs w:val="24"/>
        </w:rPr>
        <w:t xml:space="preserve"> </w:t>
      </w:r>
      <w:r w:rsidRPr="004862E7">
        <w:rPr>
          <w:sz w:val="24"/>
          <w:szCs w:val="24"/>
        </w:rPr>
        <w:t>14 человек</w:t>
      </w:r>
    </w:p>
    <w:p w:rsidR="00227E96" w:rsidRPr="00A44833" w:rsidRDefault="00227E96" w:rsidP="00227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A44833">
        <w:rPr>
          <w:b/>
          <w:sz w:val="24"/>
          <w:szCs w:val="24"/>
        </w:rPr>
        <w:t xml:space="preserve">: </w:t>
      </w:r>
    </w:p>
    <w:p w:rsidR="00227E96" w:rsidRPr="00A44833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 xml:space="preserve">Члены Совета: </w:t>
      </w:r>
      <w:r>
        <w:rPr>
          <w:sz w:val="24"/>
          <w:szCs w:val="24"/>
          <w:u w:val="single"/>
        </w:rPr>
        <w:t xml:space="preserve"> </w:t>
      </w:r>
      <w:proofErr w:type="spellStart"/>
      <w:r w:rsidRPr="00A44833">
        <w:rPr>
          <w:sz w:val="24"/>
          <w:szCs w:val="24"/>
        </w:rPr>
        <w:t>Симко</w:t>
      </w:r>
      <w:proofErr w:type="spellEnd"/>
      <w:r w:rsidRPr="00A44833">
        <w:rPr>
          <w:sz w:val="24"/>
          <w:szCs w:val="24"/>
        </w:rPr>
        <w:t xml:space="preserve"> Е</w:t>
      </w:r>
      <w:r>
        <w:rPr>
          <w:sz w:val="24"/>
          <w:szCs w:val="24"/>
        </w:rPr>
        <w:t>лена Борисовна</w:t>
      </w:r>
      <w:r w:rsidRPr="00A44833">
        <w:rPr>
          <w:sz w:val="24"/>
          <w:szCs w:val="24"/>
        </w:rPr>
        <w:t>, Хромов А</w:t>
      </w:r>
      <w:r>
        <w:rPr>
          <w:sz w:val="24"/>
          <w:szCs w:val="24"/>
        </w:rPr>
        <w:t xml:space="preserve">ндрей Александрович, </w:t>
      </w:r>
      <w:r w:rsidRPr="00A44833">
        <w:rPr>
          <w:sz w:val="24"/>
          <w:szCs w:val="24"/>
        </w:rPr>
        <w:t>Власенко С</w:t>
      </w:r>
      <w:r>
        <w:rPr>
          <w:sz w:val="24"/>
          <w:szCs w:val="24"/>
        </w:rPr>
        <w:t xml:space="preserve">ергей Владимирович, </w:t>
      </w:r>
      <w:r w:rsidRPr="00A44833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Власова Ольга Евгеньевна</w:t>
      </w:r>
      <w:r w:rsidRPr="00A44833">
        <w:rPr>
          <w:sz w:val="24"/>
          <w:szCs w:val="24"/>
        </w:rPr>
        <w:t>,</w:t>
      </w:r>
      <w:r>
        <w:rPr>
          <w:sz w:val="24"/>
          <w:szCs w:val="24"/>
        </w:rPr>
        <w:t xml:space="preserve">  Мазурин Николай Михайлович, </w:t>
      </w:r>
      <w:proofErr w:type="spellStart"/>
      <w:r w:rsidR="006759F1">
        <w:rPr>
          <w:sz w:val="24"/>
          <w:szCs w:val="24"/>
        </w:rPr>
        <w:t>Целыковский</w:t>
      </w:r>
      <w:proofErr w:type="spellEnd"/>
      <w:r w:rsidR="006759F1">
        <w:rPr>
          <w:sz w:val="24"/>
          <w:szCs w:val="24"/>
        </w:rPr>
        <w:t xml:space="preserve"> Александр Алексеевич, </w:t>
      </w:r>
      <w:r>
        <w:rPr>
          <w:sz w:val="24"/>
          <w:szCs w:val="24"/>
        </w:rPr>
        <w:t xml:space="preserve">Трошина Ольга Ивановна,  Литвин Сергей Михайлович, </w:t>
      </w:r>
      <w:proofErr w:type="spellStart"/>
      <w:r>
        <w:rPr>
          <w:sz w:val="24"/>
          <w:szCs w:val="24"/>
        </w:rPr>
        <w:t>Шуранов</w:t>
      </w:r>
      <w:proofErr w:type="spellEnd"/>
      <w:r>
        <w:rPr>
          <w:sz w:val="24"/>
          <w:szCs w:val="24"/>
        </w:rPr>
        <w:t xml:space="preserve"> Александр Валерьевич, Шурыгин </w:t>
      </w:r>
      <w:proofErr w:type="spellStart"/>
      <w:r>
        <w:rPr>
          <w:sz w:val="24"/>
          <w:szCs w:val="24"/>
        </w:rPr>
        <w:t>Артемий</w:t>
      </w:r>
      <w:proofErr w:type="spellEnd"/>
      <w:r>
        <w:rPr>
          <w:sz w:val="24"/>
          <w:szCs w:val="24"/>
        </w:rPr>
        <w:t xml:space="preserve"> Юрьевич</w:t>
      </w:r>
    </w:p>
    <w:p w:rsidR="00227E96" w:rsidRDefault="00227E96" w:rsidP="00227E96">
      <w:pPr>
        <w:rPr>
          <w:sz w:val="24"/>
          <w:szCs w:val="24"/>
          <w:u w:val="single"/>
        </w:rPr>
      </w:pPr>
    </w:p>
    <w:p w:rsidR="00227E96" w:rsidRDefault="00227E96" w:rsidP="00227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Не проголосовали</w:t>
      </w:r>
      <w:r w:rsidRPr="00A44833">
        <w:rPr>
          <w:b/>
          <w:sz w:val="24"/>
          <w:szCs w:val="24"/>
          <w:u w:val="single"/>
        </w:rPr>
        <w:t>:</w:t>
      </w:r>
      <w:r w:rsidRPr="00A44833">
        <w:rPr>
          <w:b/>
          <w:sz w:val="24"/>
          <w:szCs w:val="24"/>
        </w:rPr>
        <w:t xml:space="preserve"> </w:t>
      </w:r>
      <w:r w:rsidRPr="00A44833">
        <w:rPr>
          <w:sz w:val="24"/>
          <w:szCs w:val="24"/>
        </w:rPr>
        <w:t xml:space="preserve"> </w:t>
      </w:r>
      <w:r w:rsidR="006759F1" w:rsidRPr="00A44833">
        <w:rPr>
          <w:sz w:val="24"/>
          <w:szCs w:val="24"/>
        </w:rPr>
        <w:t xml:space="preserve">Боку </w:t>
      </w:r>
      <w:proofErr w:type="spellStart"/>
      <w:r w:rsidR="006759F1" w:rsidRPr="00A44833">
        <w:rPr>
          <w:sz w:val="24"/>
          <w:szCs w:val="24"/>
        </w:rPr>
        <w:t>Ен</w:t>
      </w:r>
      <w:proofErr w:type="spellEnd"/>
      <w:r w:rsidR="006759F1" w:rsidRPr="00A44833">
        <w:rPr>
          <w:sz w:val="24"/>
          <w:szCs w:val="24"/>
        </w:rPr>
        <w:t xml:space="preserve"> </w:t>
      </w:r>
      <w:proofErr w:type="spellStart"/>
      <w:r w:rsidR="006759F1" w:rsidRPr="00A44833">
        <w:rPr>
          <w:sz w:val="24"/>
          <w:szCs w:val="24"/>
        </w:rPr>
        <w:t>Ун</w:t>
      </w:r>
      <w:proofErr w:type="spellEnd"/>
      <w:r w:rsidR="006759F1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Клименко</w:t>
      </w:r>
      <w:proofErr w:type="spellEnd"/>
      <w:r>
        <w:rPr>
          <w:sz w:val="24"/>
          <w:szCs w:val="24"/>
        </w:rPr>
        <w:t xml:space="preserve"> Т.А.,</w:t>
      </w:r>
      <w:r w:rsidRPr="00A44833">
        <w:rPr>
          <w:sz w:val="24"/>
          <w:szCs w:val="24"/>
        </w:rPr>
        <w:t xml:space="preserve"> </w:t>
      </w:r>
      <w:r w:rsidR="006759F1">
        <w:rPr>
          <w:sz w:val="24"/>
          <w:szCs w:val="24"/>
        </w:rPr>
        <w:t xml:space="preserve">Новиков М.В., </w:t>
      </w:r>
      <w:r w:rsidR="006759F1" w:rsidRPr="00A44833">
        <w:rPr>
          <w:sz w:val="24"/>
          <w:szCs w:val="24"/>
        </w:rPr>
        <w:t>Туманова В</w:t>
      </w:r>
      <w:r w:rsidR="006759F1">
        <w:rPr>
          <w:sz w:val="24"/>
          <w:szCs w:val="24"/>
        </w:rPr>
        <w:t>.Ю.</w:t>
      </w:r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>Секретарь Регионального совета</w:t>
      </w:r>
      <w:r w:rsidRPr="00A44833">
        <w:rPr>
          <w:sz w:val="24"/>
          <w:szCs w:val="24"/>
        </w:rPr>
        <w:t>: Мазурина Н.Ю.</w:t>
      </w:r>
    </w:p>
    <w:p w:rsidR="00227E96" w:rsidRDefault="00227E96" w:rsidP="00227E96">
      <w:pPr>
        <w:rPr>
          <w:sz w:val="24"/>
          <w:szCs w:val="24"/>
        </w:rPr>
      </w:pPr>
    </w:p>
    <w:p w:rsidR="00DA1A63" w:rsidRDefault="00DA1A63" w:rsidP="00227E96">
      <w:pPr>
        <w:jc w:val="center"/>
        <w:rPr>
          <w:sz w:val="24"/>
          <w:szCs w:val="24"/>
        </w:rPr>
      </w:pPr>
    </w:p>
    <w:p w:rsidR="00227E96" w:rsidRDefault="00227E96" w:rsidP="00227E96">
      <w:pPr>
        <w:jc w:val="center"/>
        <w:rPr>
          <w:sz w:val="24"/>
          <w:szCs w:val="24"/>
        </w:rPr>
      </w:pPr>
      <w:r w:rsidRPr="00025E98">
        <w:rPr>
          <w:sz w:val="24"/>
          <w:szCs w:val="24"/>
        </w:rPr>
        <w:t>ПРИНЯТЫЕ РЕШЕНИЯ</w:t>
      </w:r>
    </w:p>
    <w:p w:rsidR="00227E96" w:rsidRDefault="00227E96" w:rsidP="00227E96">
      <w:pPr>
        <w:jc w:val="center"/>
        <w:rPr>
          <w:sz w:val="24"/>
          <w:szCs w:val="24"/>
        </w:rPr>
      </w:pPr>
    </w:p>
    <w:tbl>
      <w:tblPr>
        <w:tblW w:w="1500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544"/>
        <w:gridCol w:w="8222"/>
        <w:gridCol w:w="1559"/>
        <w:gridCol w:w="1134"/>
      </w:tblGrid>
      <w:tr w:rsidR="00227E96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Вопрос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Постановили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227E96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7C" w:rsidRDefault="003B487C" w:rsidP="003B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 члены ГРМО:</w:t>
            </w:r>
          </w:p>
          <w:p w:rsidR="00227E96" w:rsidRPr="00DA1A63" w:rsidRDefault="003B487C" w:rsidP="003B487C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ООО «ТЕРРИТОРИАЛЬНАЯ СЛУЖБА НЕДВИЖИМОСТИ СВЕРДЛОВСКИЙ»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осино-Петровский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FE785F" w:rsidRDefault="003B487C" w:rsidP="00FE785F">
            <w:pPr>
              <w:rPr>
                <w:sz w:val="24"/>
                <w:szCs w:val="24"/>
                <w:shd w:val="clear" w:color="auto" w:fill="FFFFFF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 xml:space="preserve">1. Принять в </w:t>
            </w:r>
            <w:r w:rsidRPr="00FE785F">
              <w:rPr>
                <w:sz w:val="24"/>
                <w:szCs w:val="24"/>
              </w:rPr>
              <w:t xml:space="preserve">члены ГРМО ООО «ТЕРРИТОРИАЛЬНАЯ СЛУЖБА НЕДВИЖИМОСТИ </w:t>
            </w:r>
            <w:proofErr w:type="gramStart"/>
            <w:r w:rsidRPr="00FE785F">
              <w:rPr>
                <w:sz w:val="24"/>
                <w:szCs w:val="24"/>
              </w:rPr>
              <w:t>СВЕРДЛОВСКИЙ</w:t>
            </w:r>
            <w:proofErr w:type="gramEnd"/>
            <w:r w:rsidRPr="00FE785F">
              <w:rPr>
                <w:sz w:val="24"/>
                <w:szCs w:val="24"/>
              </w:rPr>
              <w:t xml:space="preserve">». </w:t>
            </w:r>
          </w:p>
          <w:p w:rsidR="00227E96" w:rsidRPr="00FE785F" w:rsidRDefault="003B487C" w:rsidP="00A7437E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>2.</w:t>
            </w:r>
            <w:r w:rsidRPr="00FE785F">
              <w:rPr>
                <w:sz w:val="24"/>
                <w:szCs w:val="24"/>
              </w:rPr>
              <w:t xml:space="preserve"> Исполнительному аппарату обеспечить включение компании в реестр на сайте ГРМО.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3B487C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C84471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До 25 мая</w:t>
            </w:r>
          </w:p>
        </w:tc>
      </w:tr>
      <w:tr w:rsidR="00DA1A63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3B487C" w:rsidP="00227E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приостановке членства в ГРМО ИП Артемьевой Н.И.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 с 01.04.2020г. на 6 месяцев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FE785F" w:rsidRDefault="003B487C" w:rsidP="00FE785F">
            <w:pPr>
              <w:rPr>
                <w:sz w:val="24"/>
                <w:szCs w:val="24"/>
              </w:rPr>
            </w:pPr>
            <w:r w:rsidRPr="00FE785F">
              <w:rPr>
                <w:sz w:val="24"/>
                <w:szCs w:val="24"/>
              </w:rPr>
              <w:t>1.Приостановить членство в ГРМО ИП Артемьевой Н.И. г</w:t>
            </w:r>
            <w:proofErr w:type="gramStart"/>
            <w:r w:rsidRPr="00FE785F">
              <w:rPr>
                <w:sz w:val="24"/>
                <w:szCs w:val="24"/>
              </w:rPr>
              <w:t>.М</w:t>
            </w:r>
            <w:proofErr w:type="gramEnd"/>
            <w:r w:rsidRPr="00FE785F">
              <w:rPr>
                <w:sz w:val="24"/>
                <w:szCs w:val="24"/>
              </w:rPr>
              <w:t>осква до 1 октября 2020г. по личному заявлению.</w:t>
            </w:r>
          </w:p>
          <w:p w:rsidR="00DA1A63" w:rsidRPr="00FE785F" w:rsidRDefault="003B487C" w:rsidP="00FE785F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sz w:val="24"/>
                <w:szCs w:val="24"/>
              </w:rPr>
              <w:t xml:space="preserve">2. Исполнительному аппарату исключить  данную компанию из  реестра на сайте ГРМО на период приостановки членства и проинформировать руководителя компании </w:t>
            </w:r>
            <w:r w:rsidRPr="00FE785F">
              <w:rPr>
                <w:rFonts w:ascii="Cambria" w:hAnsi="Cambria"/>
                <w:sz w:val="24"/>
                <w:szCs w:val="24"/>
              </w:rPr>
              <w:t xml:space="preserve">о недопустимости использования </w:t>
            </w:r>
            <w:proofErr w:type="spellStart"/>
            <w:r w:rsidRPr="00FE785F">
              <w:rPr>
                <w:rFonts w:ascii="Cambria" w:hAnsi="Cambria"/>
                <w:sz w:val="24"/>
                <w:szCs w:val="24"/>
              </w:rPr>
              <w:t>брэндов</w:t>
            </w:r>
            <w:proofErr w:type="spellEnd"/>
            <w:r w:rsidRPr="00FE785F">
              <w:rPr>
                <w:rFonts w:ascii="Cambria" w:hAnsi="Cambria"/>
                <w:sz w:val="24"/>
                <w:szCs w:val="24"/>
              </w:rPr>
              <w:t xml:space="preserve"> и </w:t>
            </w:r>
            <w:r w:rsidRPr="00FE785F">
              <w:rPr>
                <w:rFonts w:ascii="Cambria" w:hAnsi="Cambria"/>
                <w:sz w:val="24"/>
                <w:szCs w:val="24"/>
              </w:rPr>
              <w:lastRenderedPageBreak/>
              <w:t xml:space="preserve">эмблем Российской Гильдии Риэлторов и Гильдии риэлторов Московской области  в своих фирменных бланках, на сайте компании, средствах рекламы и в </w:t>
            </w:r>
            <w:r w:rsidRPr="00FE785F">
              <w:rPr>
                <w:rFonts w:ascii="Cambria" w:hAnsi="Cambria"/>
                <w:sz w:val="24"/>
                <w:szCs w:val="24"/>
                <w:lang w:val="en-US"/>
              </w:rPr>
              <w:t>PR</w:t>
            </w:r>
            <w:r w:rsidRPr="00FE785F">
              <w:rPr>
                <w:rFonts w:ascii="Cambria" w:hAnsi="Cambria"/>
                <w:sz w:val="24"/>
                <w:szCs w:val="24"/>
              </w:rPr>
              <w:t xml:space="preserve"> материалах в период приостановки членства.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3B487C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C84471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>До 25 мая</w:t>
            </w:r>
          </w:p>
        </w:tc>
      </w:tr>
      <w:tr w:rsidR="003B487C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7C" w:rsidRPr="00DA1A63" w:rsidRDefault="003B487C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7C" w:rsidRDefault="003B487C" w:rsidP="00227E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задолженности по оплате ежегодного членского взноса в ГРМО за 2020г.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FE785F" w:rsidRDefault="003B487C" w:rsidP="00FE785F">
            <w:pPr>
              <w:rPr>
                <w:sz w:val="24"/>
                <w:szCs w:val="24"/>
              </w:rPr>
            </w:pPr>
            <w:r w:rsidRPr="00FE785F">
              <w:rPr>
                <w:sz w:val="24"/>
                <w:szCs w:val="24"/>
              </w:rPr>
              <w:t xml:space="preserve">1.  Компаниям, </w:t>
            </w:r>
            <w:proofErr w:type="spellStart"/>
            <w:r w:rsidRPr="00FE785F">
              <w:rPr>
                <w:sz w:val="24"/>
                <w:szCs w:val="24"/>
              </w:rPr>
              <w:t>неоплатившим</w:t>
            </w:r>
            <w:proofErr w:type="spellEnd"/>
            <w:r w:rsidRPr="00FE785F">
              <w:rPr>
                <w:sz w:val="24"/>
                <w:szCs w:val="24"/>
              </w:rPr>
              <w:t xml:space="preserve"> полностью ежегодный членский взнос в ГРМО до 1 июля не предоставлять преференции от партнеров ГРМО с 1 июля 2020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7C" w:rsidRDefault="003B487C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7C" w:rsidRPr="00DA1A63" w:rsidRDefault="00C84471" w:rsidP="00C84471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eastAsia="ar-SA"/>
              </w:rPr>
              <w:t xml:space="preserve">1 июля </w:t>
            </w:r>
          </w:p>
        </w:tc>
      </w:tr>
      <w:tr w:rsidR="00DA1A63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3B487C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3B487C" w:rsidP="00227E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определении размеров вступительного и ежегодного членского взноса в ГРМО для </w:t>
            </w:r>
            <w:r w:rsidRPr="008324FC">
              <w:rPr>
                <w:sz w:val="24"/>
                <w:szCs w:val="24"/>
              </w:rPr>
              <w:t>ассоциированных (непрофильных)</w:t>
            </w:r>
            <w:r>
              <w:rPr>
                <w:sz w:val="24"/>
                <w:szCs w:val="24"/>
              </w:rPr>
              <w:t xml:space="preserve"> членов (по пакетам)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FE785F" w:rsidRDefault="003B487C" w:rsidP="00FE785F">
            <w:pPr>
              <w:rPr>
                <w:sz w:val="24"/>
                <w:szCs w:val="24"/>
              </w:rPr>
            </w:pPr>
            <w:r w:rsidRPr="00FE785F">
              <w:rPr>
                <w:sz w:val="24"/>
                <w:szCs w:val="24"/>
              </w:rPr>
              <w:t xml:space="preserve">1.Принять предложенные пакеты услуг для ассоциированных (непрофильных) членов ГРМО. </w:t>
            </w:r>
          </w:p>
          <w:p w:rsidR="00DA1A63" w:rsidRPr="00FE785F" w:rsidRDefault="003B487C" w:rsidP="00FE785F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sz w:val="24"/>
                <w:szCs w:val="24"/>
              </w:rPr>
              <w:t>2. Внести соответствующие изменения в п. 7.2.2. раздела 7.2 «Ежегодный членский взнос» и п.7.3.1. раздела 7.3. «Вступительный взнос» Положения о членстве в ГРМО для утверждения на общем собрании ГРМО.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3B487C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C84471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DA1A63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3B487C" w:rsidP="00227E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ГРМО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FE785F" w:rsidRDefault="003B487C" w:rsidP="00FE785F">
            <w:pPr>
              <w:rPr>
                <w:sz w:val="24"/>
                <w:szCs w:val="24"/>
              </w:rPr>
            </w:pPr>
            <w:r w:rsidRPr="00FE785F">
              <w:rPr>
                <w:sz w:val="24"/>
                <w:szCs w:val="24"/>
              </w:rPr>
              <w:t>1. Принять проект изменений в Устав ГРМО для утверждения на общем собрании ГРМО.</w:t>
            </w:r>
          </w:p>
          <w:p w:rsidR="00DA1A63" w:rsidRPr="00FE785F" w:rsidRDefault="003B487C" w:rsidP="00FE785F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sz w:val="24"/>
                <w:szCs w:val="24"/>
              </w:rPr>
              <w:t>2. Внести соответствующие изменения в Положение об Исполнительном директоре ГРМО и в Положение о Региональном совете ГРМО для утверждения на общем собрании ГРМО.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3B487C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227E96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3B487C" w:rsidP="00227E96">
            <w:pPr>
              <w:snapToGrid w:val="0"/>
              <w:rPr>
                <w:sz w:val="24"/>
                <w:szCs w:val="24"/>
              </w:rPr>
            </w:pPr>
            <w:r w:rsidRPr="00254208">
              <w:rPr>
                <w:sz w:val="24"/>
                <w:szCs w:val="24"/>
              </w:rPr>
              <w:t>О выполнении решений Регионального совета от 19 декабря 2019 года и Стратегической сессии ГРМО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FE785F" w:rsidRDefault="003B487C" w:rsidP="00FE785F">
            <w:pPr>
              <w:rPr>
                <w:rFonts w:ascii="Cambria" w:hAnsi="Cambria"/>
                <w:sz w:val="24"/>
                <w:szCs w:val="24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 xml:space="preserve">1. Исполнительному аппарату подготовить полный список агентств недвижимости, доступных в сети интернет, по всем городам Подмосковья. </w:t>
            </w:r>
          </w:p>
          <w:p w:rsidR="003B487C" w:rsidRPr="00FE785F" w:rsidRDefault="003B487C" w:rsidP="00FE785F">
            <w:pPr>
              <w:rPr>
                <w:rFonts w:ascii="Cambria" w:hAnsi="Cambria"/>
                <w:sz w:val="24"/>
                <w:szCs w:val="24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 xml:space="preserve">2. Разработать пакетное предложение и </w:t>
            </w:r>
            <w:proofErr w:type="spellStart"/>
            <w:r w:rsidRPr="00FE785F">
              <w:rPr>
                <w:rFonts w:ascii="Cambria" w:hAnsi="Cambria"/>
                <w:sz w:val="24"/>
                <w:szCs w:val="24"/>
              </w:rPr>
              <w:t>скрипты</w:t>
            </w:r>
            <w:proofErr w:type="spellEnd"/>
            <w:r w:rsidRPr="00FE785F">
              <w:rPr>
                <w:rFonts w:ascii="Cambria" w:hAnsi="Cambria"/>
                <w:sz w:val="24"/>
                <w:szCs w:val="24"/>
              </w:rPr>
              <w:t xml:space="preserve"> для </w:t>
            </w:r>
            <w:proofErr w:type="spellStart"/>
            <w:r w:rsidRPr="00FE785F">
              <w:rPr>
                <w:rFonts w:ascii="Cambria" w:hAnsi="Cambria"/>
                <w:sz w:val="24"/>
                <w:szCs w:val="24"/>
              </w:rPr>
              <w:t>прозвона</w:t>
            </w:r>
            <w:proofErr w:type="spellEnd"/>
            <w:r w:rsidRPr="00FE785F">
              <w:rPr>
                <w:rFonts w:ascii="Cambria" w:hAnsi="Cambria"/>
                <w:sz w:val="24"/>
                <w:szCs w:val="24"/>
              </w:rPr>
              <w:t xml:space="preserve"> агентств недвижимости с целью приглашения в члены ГРМО.</w:t>
            </w:r>
          </w:p>
          <w:p w:rsidR="003B487C" w:rsidRPr="00FE785F" w:rsidRDefault="003B487C" w:rsidP="00FE785F">
            <w:pPr>
              <w:rPr>
                <w:rFonts w:ascii="Cambria" w:hAnsi="Cambria"/>
                <w:sz w:val="24"/>
                <w:szCs w:val="24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 xml:space="preserve">3. Произвести </w:t>
            </w:r>
            <w:proofErr w:type="spellStart"/>
            <w:r w:rsidRPr="00FE785F">
              <w:rPr>
                <w:rFonts w:ascii="Cambria" w:hAnsi="Cambria"/>
                <w:sz w:val="24"/>
                <w:szCs w:val="24"/>
              </w:rPr>
              <w:t>обзвон</w:t>
            </w:r>
            <w:proofErr w:type="spellEnd"/>
            <w:r w:rsidRPr="00FE785F">
              <w:rPr>
                <w:rFonts w:ascii="Cambria" w:hAnsi="Cambria"/>
                <w:sz w:val="24"/>
                <w:szCs w:val="24"/>
              </w:rPr>
              <w:t xml:space="preserve">  агентств недвижимости с целью приглашения в члены ГРМО.</w:t>
            </w:r>
          </w:p>
          <w:p w:rsidR="003B487C" w:rsidRPr="00FE785F" w:rsidRDefault="003B487C" w:rsidP="00FE785F">
            <w:pPr>
              <w:rPr>
                <w:rFonts w:ascii="Cambria" w:hAnsi="Cambria"/>
                <w:sz w:val="24"/>
                <w:szCs w:val="24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 xml:space="preserve">4. Подготовить предложение по размерам ежегодного членского взноса в ГРМО в зависимости от оплачиваемого периода (год, полугодие, квартал) к следующему заседанию Регионального совета ГРМО.  </w:t>
            </w:r>
          </w:p>
          <w:p w:rsidR="00227E96" w:rsidRPr="00FE785F" w:rsidRDefault="003B487C" w:rsidP="00FE785F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rFonts w:ascii="Cambria" w:hAnsi="Cambria"/>
                <w:sz w:val="24"/>
                <w:szCs w:val="24"/>
              </w:rPr>
              <w:t>5. Сформировать рабочую группу для проработки вопросов, связанных с привлечением новых компаний в ГРМО.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7C" w:rsidRPr="00087DF5" w:rsidRDefault="003B487C" w:rsidP="003B487C">
            <w:pPr>
              <w:rPr>
                <w:sz w:val="24"/>
                <w:szCs w:val="24"/>
              </w:rPr>
            </w:pPr>
            <w:r w:rsidRPr="00087DF5">
              <w:rPr>
                <w:sz w:val="24"/>
                <w:szCs w:val="24"/>
              </w:rPr>
              <w:t>Мазурина Н.Ю.</w:t>
            </w:r>
            <w:r w:rsidR="004D7A11">
              <w:rPr>
                <w:sz w:val="24"/>
                <w:szCs w:val="24"/>
              </w:rPr>
              <w:t>,</w:t>
            </w:r>
          </w:p>
          <w:p w:rsidR="003B487C" w:rsidRPr="00087DF5" w:rsidRDefault="003B487C" w:rsidP="003B487C">
            <w:pPr>
              <w:rPr>
                <w:sz w:val="24"/>
                <w:szCs w:val="24"/>
              </w:rPr>
            </w:pPr>
          </w:p>
          <w:p w:rsidR="003B487C" w:rsidRPr="00087DF5" w:rsidRDefault="003B487C" w:rsidP="003B487C">
            <w:pPr>
              <w:rPr>
                <w:sz w:val="24"/>
                <w:szCs w:val="24"/>
              </w:rPr>
            </w:pPr>
            <w:r w:rsidRPr="00087DF5">
              <w:rPr>
                <w:sz w:val="24"/>
                <w:szCs w:val="24"/>
              </w:rPr>
              <w:t>Шурыгин А.Ю.</w:t>
            </w:r>
            <w:r w:rsidR="004D7A11">
              <w:rPr>
                <w:sz w:val="24"/>
                <w:szCs w:val="24"/>
              </w:rPr>
              <w:t>,</w:t>
            </w:r>
          </w:p>
          <w:p w:rsidR="003B487C" w:rsidRPr="00087DF5" w:rsidRDefault="003B487C" w:rsidP="003B487C">
            <w:pPr>
              <w:rPr>
                <w:sz w:val="24"/>
                <w:szCs w:val="24"/>
              </w:rPr>
            </w:pPr>
            <w:r w:rsidRPr="00087DF5">
              <w:rPr>
                <w:sz w:val="24"/>
                <w:szCs w:val="24"/>
              </w:rPr>
              <w:t>Власенко С.В.</w:t>
            </w:r>
            <w:r w:rsidR="004D7A11">
              <w:rPr>
                <w:sz w:val="24"/>
                <w:szCs w:val="24"/>
              </w:rPr>
              <w:t>,</w:t>
            </w:r>
          </w:p>
          <w:p w:rsidR="003B487C" w:rsidRPr="00087DF5" w:rsidRDefault="003B487C" w:rsidP="003B487C">
            <w:pPr>
              <w:rPr>
                <w:sz w:val="24"/>
                <w:szCs w:val="24"/>
              </w:rPr>
            </w:pPr>
            <w:proofErr w:type="spellStart"/>
            <w:r w:rsidRPr="00087DF5">
              <w:rPr>
                <w:sz w:val="24"/>
                <w:szCs w:val="24"/>
              </w:rPr>
              <w:t>Симко</w:t>
            </w:r>
            <w:proofErr w:type="spellEnd"/>
            <w:r w:rsidRPr="00087DF5">
              <w:rPr>
                <w:sz w:val="24"/>
                <w:szCs w:val="24"/>
              </w:rPr>
              <w:t xml:space="preserve"> Е.Б.</w:t>
            </w:r>
          </w:p>
          <w:p w:rsidR="003B487C" w:rsidRPr="00087DF5" w:rsidRDefault="003B487C" w:rsidP="003B487C">
            <w:pPr>
              <w:rPr>
                <w:sz w:val="24"/>
                <w:szCs w:val="24"/>
              </w:rPr>
            </w:pPr>
          </w:p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Default="004D7A11" w:rsidP="00346FDA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4D7A11">
              <w:rPr>
                <w:rFonts w:ascii="Cambria" w:hAnsi="Cambria"/>
                <w:sz w:val="24"/>
                <w:szCs w:val="24"/>
                <w:lang w:eastAsia="ar-SA"/>
              </w:rPr>
              <w:t>До 1 июня</w:t>
            </w:r>
          </w:p>
          <w:p w:rsidR="004D7A11" w:rsidRDefault="004D7A11" w:rsidP="00346FDA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  <w:p w:rsidR="004D7A11" w:rsidRDefault="004D7A11" w:rsidP="00346FDA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4D7A11">
              <w:rPr>
                <w:rFonts w:ascii="Cambria" w:hAnsi="Cambria"/>
                <w:sz w:val="24"/>
                <w:szCs w:val="24"/>
                <w:lang w:eastAsia="ar-SA"/>
              </w:rPr>
              <w:t>До 1 июня</w:t>
            </w:r>
          </w:p>
          <w:p w:rsidR="004D7A11" w:rsidRDefault="004D7A11" w:rsidP="00346FDA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  <w:p w:rsidR="004D7A11" w:rsidRDefault="004D7A11" w:rsidP="00346FDA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  <w:p w:rsidR="004D7A11" w:rsidRPr="004D7A11" w:rsidRDefault="004D7A11" w:rsidP="00346FDA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4D7A11">
              <w:rPr>
                <w:rFonts w:ascii="Cambria" w:hAnsi="Cambria"/>
                <w:sz w:val="24"/>
                <w:szCs w:val="24"/>
                <w:lang w:eastAsia="ar-SA"/>
              </w:rPr>
              <w:t>До 1 июня</w:t>
            </w:r>
          </w:p>
        </w:tc>
      </w:tr>
      <w:tr w:rsidR="00227E96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7C" w:rsidRDefault="003B487C" w:rsidP="003B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соглашении ГРМО с сервисом </w:t>
            </w:r>
            <w:proofErr w:type="spellStart"/>
            <w:r>
              <w:rPr>
                <w:rFonts w:ascii="my" w:hAnsi="my"/>
                <w:color w:val="000000"/>
                <w:sz w:val="21"/>
                <w:szCs w:val="21"/>
                <w:shd w:val="clear" w:color="auto" w:fill="FFFFFF"/>
              </w:rPr>
              <w:t>iPROFi</w:t>
            </w:r>
            <w:proofErr w:type="spellEnd"/>
            <w:r>
              <w:rPr>
                <w:rFonts w:ascii="my" w:hAnsi="my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  <w:p w:rsidR="00227E96" w:rsidRPr="00DA1A63" w:rsidRDefault="00227E96" w:rsidP="00227E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C" w:rsidRPr="00FE785F" w:rsidRDefault="003B487C" w:rsidP="00FE785F">
            <w:pPr>
              <w:rPr>
                <w:rFonts w:ascii="my" w:hAnsi="my"/>
                <w:color w:val="000000"/>
                <w:sz w:val="24"/>
                <w:szCs w:val="24"/>
                <w:shd w:val="clear" w:color="auto" w:fill="FFFFFF"/>
              </w:rPr>
            </w:pPr>
            <w:r w:rsidRPr="00FE785F">
              <w:rPr>
                <w:sz w:val="24"/>
                <w:szCs w:val="24"/>
              </w:rPr>
              <w:t xml:space="preserve">1. Подписать соглашение с сервисом  </w:t>
            </w:r>
            <w:proofErr w:type="spellStart"/>
            <w:r w:rsidRPr="00FE785F">
              <w:rPr>
                <w:rFonts w:ascii="my" w:hAnsi="my"/>
                <w:color w:val="000000"/>
                <w:sz w:val="24"/>
                <w:szCs w:val="24"/>
                <w:shd w:val="clear" w:color="auto" w:fill="FFFFFF"/>
              </w:rPr>
              <w:t>iPROFi</w:t>
            </w:r>
            <w:proofErr w:type="spellEnd"/>
            <w:r w:rsidRPr="00FE785F">
              <w:rPr>
                <w:rFonts w:ascii="my" w:hAnsi="my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487C" w:rsidRPr="00FE785F" w:rsidRDefault="003B487C" w:rsidP="00FE785F">
            <w:pPr>
              <w:rPr>
                <w:rFonts w:ascii="my" w:hAnsi="my"/>
                <w:color w:val="000000"/>
                <w:sz w:val="24"/>
                <w:szCs w:val="24"/>
                <w:shd w:val="clear" w:color="auto" w:fill="FFFFFF"/>
              </w:rPr>
            </w:pPr>
            <w:r w:rsidRPr="00FE785F">
              <w:rPr>
                <w:rFonts w:ascii="my" w:hAnsi="my"/>
                <w:color w:val="000000"/>
                <w:sz w:val="24"/>
                <w:szCs w:val="24"/>
                <w:shd w:val="clear" w:color="auto" w:fill="FFFFFF"/>
              </w:rPr>
              <w:t>2. Подготовить техническую инструкцию для подключения к сервису.</w:t>
            </w:r>
          </w:p>
          <w:p w:rsidR="00227E96" w:rsidRPr="00FE785F" w:rsidRDefault="003B487C" w:rsidP="00FE785F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rFonts w:ascii="my" w:hAnsi="my"/>
                <w:color w:val="000000"/>
                <w:sz w:val="24"/>
                <w:szCs w:val="24"/>
                <w:shd w:val="clear" w:color="auto" w:fill="FFFFFF"/>
              </w:rPr>
              <w:t>3. Исполнительному аппарату провести работу среди членов ГРМО с целью подключения максимального числа компаний к сервису до 30 июня.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71" w:rsidRPr="00087DF5" w:rsidRDefault="00C84471" w:rsidP="00C84471">
            <w:pPr>
              <w:rPr>
                <w:sz w:val="24"/>
                <w:szCs w:val="24"/>
              </w:rPr>
            </w:pPr>
            <w:proofErr w:type="spellStart"/>
            <w:r w:rsidRPr="00087DF5">
              <w:rPr>
                <w:sz w:val="24"/>
                <w:szCs w:val="24"/>
              </w:rPr>
              <w:t>Симко</w:t>
            </w:r>
            <w:proofErr w:type="spellEnd"/>
            <w:r w:rsidRPr="00087DF5">
              <w:rPr>
                <w:sz w:val="24"/>
                <w:szCs w:val="24"/>
              </w:rPr>
              <w:t xml:space="preserve"> Е.Б.</w:t>
            </w:r>
            <w:r w:rsidR="004D7A11">
              <w:rPr>
                <w:sz w:val="24"/>
                <w:szCs w:val="24"/>
              </w:rPr>
              <w:t>,</w:t>
            </w:r>
          </w:p>
          <w:p w:rsidR="00C84471" w:rsidRDefault="00C84471" w:rsidP="00C84471">
            <w:pPr>
              <w:rPr>
                <w:sz w:val="24"/>
                <w:szCs w:val="24"/>
              </w:rPr>
            </w:pPr>
            <w:r w:rsidRPr="00087DF5">
              <w:rPr>
                <w:sz w:val="24"/>
                <w:szCs w:val="24"/>
              </w:rPr>
              <w:t>Власенко С.В.</w:t>
            </w:r>
            <w:r w:rsidR="004D7A11">
              <w:rPr>
                <w:sz w:val="24"/>
                <w:szCs w:val="24"/>
              </w:rPr>
              <w:t>,</w:t>
            </w:r>
          </w:p>
          <w:p w:rsidR="00C84471" w:rsidRPr="00087DF5" w:rsidRDefault="00C84471" w:rsidP="00C8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Мазурина </w:t>
            </w:r>
            <w:r>
              <w:rPr>
                <w:sz w:val="24"/>
                <w:szCs w:val="24"/>
              </w:rPr>
              <w:lastRenderedPageBreak/>
              <w:t xml:space="preserve">Н.Ю. </w:t>
            </w:r>
          </w:p>
          <w:p w:rsidR="00227E96" w:rsidRDefault="00227E96" w:rsidP="00C84471">
            <w:pPr>
              <w:suppressAutoHyphens/>
              <w:snapToGrid w:val="0"/>
              <w:ind w:left="-78" w:right="-48"/>
              <w:rPr>
                <w:sz w:val="24"/>
                <w:szCs w:val="24"/>
              </w:rPr>
            </w:pPr>
          </w:p>
          <w:p w:rsidR="00C84471" w:rsidRPr="00DA1A63" w:rsidRDefault="00C84471" w:rsidP="00C84471">
            <w:pPr>
              <w:suppressAutoHyphens/>
              <w:snapToGrid w:val="0"/>
              <w:ind w:left="-78" w:right="-4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11" w:rsidRDefault="004D7A11" w:rsidP="004D7A11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4D7A11">
              <w:rPr>
                <w:rFonts w:ascii="Cambria" w:hAnsi="Cambria"/>
                <w:sz w:val="24"/>
                <w:szCs w:val="24"/>
                <w:lang w:eastAsia="ar-SA"/>
              </w:rPr>
              <w:lastRenderedPageBreak/>
              <w:t>До 1 июня</w:t>
            </w:r>
          </w:p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  <w:tr w:rsidR="00227E96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C84471" w:rsidP="00227E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ГРМО «ДОМБОНУС», о соглашении ГРМО с порталом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ВТБ и ФБН РГР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E785F" w:rsidRDefault="00C84471" w:rsidP="00FE785F">
            <w:pPr>
              <w:rPr>
                <w:sz w:val="24"/>
                <w:szCs w:val="24"/>
              </w:rPr>
            </w:pPr>
            <w:r w:rsidRPr="00FE785F">
              <w:rPr>
                <w:sz w:val="24"/>
                <w:szCs w:val="24"/>
              </w:rPr>
              <w:t xml:space="preserve">1. Провести </w:t>
            </w:r>
            <w:r w:rsidRPr="00FE785F">
              <w:rPr>
                <w:sz w:val="24"/>
                <w:szCs w:val="24"/>
                <w:lang w:val="en-US"/>
              </w:rPr>
              <w:t>SEO</w:t>
            </w:r>
            <w:r w:rsidRPr="00FE785F">
              <w:rPr>
                <w:sz w:val="24"/>
                <w:szCs w:val="24"/>
              </w:rPr>
              <w:t>-аудит сайта </w:t>
            </w:r>
            <w:proofErr w:type="spellStart"/>
            <w:r w:rsidRPr="00FE785F">
              <w:rPr>
                <w:sz w:val="24"/>
                <w:szCs w:val="24"/>
              </w:rPr>
              <w:t>dombonus.ru</w:t>
            </w:r>
            <w:proofErr w:type="spellEnd"/>
            <w:r w:rsidRPr="00FE785F">
              <w:rPr>
                <w:sz w:val="24"/>
                <w:szCs w:val="24"/>
              </w:rPr>
              <w:t> из бюджета ГРМО.</w:t>
            </w:r>
          </w:p>
          <w:p w:rsidR="00227E96" w:rsidRPr="00FE785F" w:rsidRDefault="00C84471" w:rsidP="00FE785F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sz w:val="24"/>
                <w:szCs w:val="24"/>
              </w:rPr>
              <w:t>2. Исполнительному аппарату продолжить начатую работу с компаниями ГРМО по включению компаниями своих объектов в базу ДОМБОНУС.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71" w:rsidRPr="00C84471" w:rsidRDefault="00C84471" w:rsidP="00C84471">
            <w:pPr>
              <w:rPr>
                <w:sz w:val="24"/>
                <w:szCs w:val="24"/>
              </w:rPr>
            </w:pPr>
            <w:r w:rsidRPr="00C84471">
              <w:rPr>
                <w:sz w:val="24"/>
                <w:szCs w:val="24"/>
              </w:rPr>
              <w:t>Хромов А.А.</w:t>
            </w:r>
            <w:r w:rsidR="004D7A11">
              <w:rPr>
                <w:sz w:val="24"/>
                <w:szCs w:val="24"/>
              </w:rPr>
              <w:t>,</w:t>
            </w:r>
          </w:p>
          <w:p w:rsidR="00227E96" w:rsidRPr="00DA1A63" w:rsidRDefault="00C84471" w:rsidP="00C84471">
            <w:pPr>
              <w:rPr>
                <w:rFonts w:ascii="Cambria" w:hAnsi="Cambria"/>
              </w:rPr>
            </w:pPr>
            <w:r w:rsidRPr="00C84471">
              <w:rPr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11" w:rsidRDefault="004D7A11" w:rsidP="004D7A11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4D7A11">
              <w:rPr>
                <w:rFonts w:ascii="Cambria" w:hAnsi="Cambria"/>
                <w:sz w:val="24"/>
                <w:szCs w:val="24"/>
                <w:lang w:eastAsia="ar-SA"/>
              </w:rPr>
              <w:t>До 1 июня</w:t>
            </w:r>
          </w:p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  <w:tr w:rsidR="00227E96" w:rsidTr="003B48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C84471" w:rsidP="00227E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ГРМО с ТПП МО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1" w:rsidRPr="00FE785F" w:rsidRDefault="00C84471" w:rsidP="00FE785F">
            <w:pPr>
              <w:rPr>
                <w:sz w:val="24"/>
                <w:szCs w:val="24"/>
              </w:rPr>
            </w:pPr>
            <w:r w:rsidRPr="00FE785F">
              <w:rPr>
                <w:sz w:val="24"/>
                <w:szCs w:val="24"/>
              </w:rPr>
              <w:t xml:space="preserve">1. Включить в Комитет по экономике и развитию рынка недвижимости ТПП МО от ГРМО: </w:t>
            </w:r>
            <w:proofErr w:type="spellStart"/>
            <w:r w:rsidRPr="00FE785F">
              <w:rPr>
                <w:sz w:val="24"/>
                <w:szCs w:val="24"/>
              </w:rPr>
              <w:t>Симко</w:t>
            </w:r>
            <w:proofErr w:type="spellEnd"/>
            <w:r w:rsidRPr="00FE785F">
              <w:rPr>
                <w:sz w:val="24"/>
                <w:szCs w:val="24"/>
              </w:rPr>
              <w:t xml:space="preserve"> Е.Б., Шурыгина А.Ю.,  </w:t>
            </w:r>
            <w:proofErr w:type="spellStart"/>
            <w:r w:rsidRPr="00FE785F">
              <w:rPr>
                <w:sz w:val="24"/>
                <w:szCs w:val="24"/>
              </w:rPr>
              <w:t>Хромова</w:t>
            </w:r>
            <w:proofErr w:type="spellEnd"/>
            <w:r w:rsidRPr="00FE785F">
              <w:rPr>
                <w:sz w:val="24"/>
                <w:szCs w:val="24"/>
              </w:rPr>
              <w:t xml:space="preserve">  А.А. и Власову О.Е.</w:t>
            </w:r>
          </w:p>
          <w:p w:rsidR="00227E96" w:rsidRPr="00FE785F" w:rsidRDefault="00C84471" w:rsidP="00FE785F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FE785F">
              <w:rPr>
                <w:sz w:val="24"/>
                <w:szCs w:val="24"/>
              </w:rPr>
              <w:t>2. Сформировать рабочую группу для разработки текста соглашения ГРМО с ТПП МО и «дорожной карты».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71" w:rsidRPr="00C84471" w:rsidRDefault="00C84471" w:rsidP="00C84471">
            <w:pPr>
              <w:rPr>
                <w:sz w:val="24"/>
                <w:szCs w:val="24"/>
              </w:rPr>
            </w:pPr>
            <w:r w:rsidRPr="00C84471">
              <w:rPr>
                <w:sz w:val="24"/>
                <w:szCs w:val="24"/>
              </w:rPr>
              <w:t>Власова О.Е.</w:t>
            </w:r>
            <w:r w:rsidR="004D7A11">
              <w:rPr>
                <w:sz w:val="24"/>
                <w:szCs w:val="24"/>
              </w:rPr>
              <w:t>,</w:t>
            </w:r>
          </w:p>
          <w:p w:rsidR="00227E96" w:rsidRPr="00DA1A63" w:rsidRDefault="00C84471" w:rsidP="00C84471">
            <w:pPr>
              <w:rPr>
                <w:rFonts w:ascii="Cambria" w:hAnsi="Cambria"/>
              </w:rPr>
            </w:pPr>
            <w:r w:rsidRPr="00C84471">
              <w:rPr>
                <w:sz w:val="24"/>
                <w:szCs w:val="24"/>
              </w:rPr>
              <w:t xml:space="preserve">Боку </w:t>
            </w:r>
            <w:proofErr w:type="spellStart"/>
            <w:r w:rsidRPr="00C84471">
              <w:rPr>
                <w:sz w:val="24"/>
                <w:szCs w:val="24"/>
              </w:rPr>
              <w:t>Ен</w:t>
            </w:r>
            <w:proofErr w:type="spellEnd"/>
            <w:r w:rsidRPr="00C84471">
              <w:rPr>
                <w:sz w:val="24"/>
                <w:szCs w:val="24"/>
              </w:rPr>
              <w:t xml:space="preserve"> </w:t>
            </w:r>
            <w:proofErr w:type="spellStart"/>
            <w:r w:rsidRPr="00C84471">
              <w:rPr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11" w:rsidRDefault="004D7A11" w:rsidP="004D7A11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4D7A11">
              <w:rPr>
                <w:rFonts w:ascii="Cambria" w:hAnsi="Cambria"/>
                <w:sz w:val="24"/>
                <w:szCs w:val="24"/>
                <w:lang w:eastAsia="ar-SA"/>
              </w:rPr>
              <w:t>До 1 июня</w:t>
            </w:r>
          </w:p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</w:tbl>
    <w:p w:rsidR="00227E96" w:rsidRDefault="00227E96" w:rsidP="00227E96">
      <w:pPr>
        <w:jc w:val="center"/>
        <w:rPr>
          <w:sz w:val="24"/>
          <w:szCs w:val="24"/>
        </w:rPr>
      </w:pPr>
    </w:p>
    <w:p w:rsidR="00C84471" w:rsidRPr="00025E98" w:rsidRDefault="00C84471" w:rsidP="00227E96">
      <w:pPr>
        <w:jc w:val="center"/>
        <w:rPr>
          <w:sz w:val="24"/>
          <w:szCs w:val="24"/>
        </w:rPr>
      </w:pPr>
    </w:p>
    <w:p w:rsidR="00227E96" w:rsidRDefault="00227E96" w:rsidP="00227E96">
      <w:pPr>
        <w:rPr>
          <w:sz w:val="28"/>
          <w:szCs w:val="28"/>
        </w:rPr>
      </w:pPr>
    </w:p>
    <w:p w:rsidR="00DA1A63" w:rsidRDefault="00DA1A63" w:rsidP="00227E96">
      <w:pPr>
        <w:rPr>
          <w:sz w:val="28"/>
          <w:szCs w:val="28"/>
        </w:rPr>
      </w:pPr>
    </w:p>
    <w:p w:rsidR="00DA1A63" w:rsidRDefault="00DA1A63" w:rsidP="00227E96">
      <w:pPr>
        <w:rPr>
          <w:sz w:val="28"/>
          <w:szCs w:val="28"/>
        </w:rPr>
      </w:pPr>
    </w:p>
    <w:p w:rsidR="00227E96" w:rsidRDefault="00227E96" w:rsidP="00227E96">
      <w:pPr>
        <w:rPr>
          <w:sz w:val="28"/>
          <w:szCs w:val="28"/>
        </w:rPr>
      </w:pPr>
      <w:r w:rsidRPr="005C7FEF">
        <w:rPr>
          <w:sz w:val="28"/>
          <w:szCs w:val="28"/>
        </w:rPr>
        <w:t>Пре</w:t>
      </w:r>
      <w:r>
        <w:rPr>
          <w:sz w:val="28"/>
          <w:szCs w:val="28"/>
        </w:rPr>
        <w:t>зидент  ГРМО</w:t>
      </w:r>
      <w:r w:rsidRPr="005C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Е.Б.Симко</w:t>
      </w:r>
      <w:proofErr w:type="spellEnd"/>
    </w:p>
    <w:p w:rsidR="00227E96" w:rsidRPr="005C7FEF" w:rsidRDefault="00227E96" w:rsidP="00227E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Регионального совета                                                                                                   Н.Ю.Мазурина </w:t>
      </w:r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</w:p>
    <w:p w:rsidR="00227E96" w:rsidRPr="00A44833" w:rsidRDefault="00227E96" w:rsidP="00227E96">
      <w:pPr>
        <w:rPr>
          <w:sz w:val="24"/>
          <w:szCs w:val="24"/>
        </w:rPr>
      </w:pPr>
    </w:p>
    <w:p w:rsidR="00C77D18" w:rsidRPr="00227E96" w:rsidRDefault="00C77D18" w:rsidP="00227E96"/>
    <w:sectPr w:rsidR="00C77D18" w:rsidRPr="00227E96" w:rsidSect="0022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7E96"/>
    <w:rsid w:val="00227E96"/>
    <w:rsid w:val="003B487C"/>
    <w:rsid w:val="004862E7"/>
    <w:rsid w:val="004D7A11"/>
    <w:rsid w:val="006759F1"/>
    <w:rsid w:val="006A1639"/>
    <w:rsid w:val="0076064A"/>
    <w:rsid w:val="007A0AC7"/>
    <w:rsid w:val="008A12D6"/>
    <w:rsid w:val="00A7437E"/>
    <w:rsid w:val="00C77D18"/>
    <w:rsid w:val="00C84471"/>
    <w:rsid w:val="00DA1A63"/>
    <w:rsid w:val="00F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E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E96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1E93-FA28-477F-82A3-A160AC1A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GRMO1</dc:creator>
  <cp:keywords/>
  <dc:description/>
  <cp:lastModifiedBy>порпро</cp:lastModifiedBy>
  <cp:revision>6</cp:revision>
  <cp:lastPrinted>2020-03-25T10:18:00Z</cp:lastPrinted>
  <dcterms:created xsi:type="dcterms:W3CDTF">2020-03-25T09:50:00Z</dcterms:created>
  <dcterms:modified xsi:type="dcterms:W3CDTF">2020-05-19T12:10:00Z</dcterms:modified>
</cp:coreProperties>
</file>