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19B2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Федеральный закон от 14 июля 2022 г. N 264-ФЗ</w:t>
      </w:r>
    </w:p>
    <w:p w14:paraId="7C536C72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"О внесении изменений в Бюджетный кодекс Российской Федерации и о приостановлении действия пункта 1 статьи 145 Бюджетного кодекса Российской Федерации"</w:t>
      </w:r>
    </w:p>
    <w:p w14:paraId="277446C2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Принят Государственной Думой 5 июля 2022 года</w:t>
      </w:r>
    </w:p>
    <w:p w14:paraId="32CB35E7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Одобрен Советом Федерации 8 июля 2022 года</w:t>
      </w:r>
    </w:p>
    <w:p w14:paraId="38DFA5F3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Настоящий Федеральный закон вступает в силу с 1 января 2023 г., за исключением пункта 8 статьи 1, вступающего в силу с 1 января 2024 г., и статьи 2, вступаюшей в силу с 14 июля 2022 г.</w:t>
      </w:r>
    </w:p>
    <w:p w14:paraId="76EE3C9B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Статья 1</w:t>
      </w:r>
    </w:p>
    <w:p w14:paraId="2C9804A4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Внести в Бюджетный кодекс Российской Федерации (Собрание законодательства Российской Федерации, 1998, N 31, ст. 3823; 2007, N 18, ст. 2117; 2008, N 29, ст. 3418; N 30, ст. 3597; N 48, ст. 5500; 2009, N 1, ст. 18; N 15, ст. 1780; N 29, ст. 3629; N 30, ст. 3739; N 48, ст. 5733; N 51, ст. 6151; 2010, N 19, ст. 2291, 2293; N 31, ст. 4185, 4192; N 40, ст. 4971; 2011, N 41, ст. 5635; 2012, N 53, ст. 7593; 2013, N 19, ст. 2331; N 31, ст. 4191; N 52, ст. 6983; 2014, N 30, ст. 4267; N 40, ст. 5314; N 43, ст. 5795; N 48, ст. 6664; N 52, ст. 7560; 2015, N 51, ст. 7252; 2016, N 27, ст. 4162; N 49, ст. 6852; 2017, N 30, ст. 4458; N 31, ст. 4811; N 40, ст. 5751; 2018, N 1, ст. 18; N 30, ст. 4557; N 41, ст. 6191; N 49, ст. 7495, 7525, 7529; N 53, ст. 8430; 2019, N 16, ст. 1825; N 23, ст. 2916; N 30, ст. 4101; N 31, ст. 4437, 4466; N 52, ст. 7774, 7797; 2020, N 30, ст. 4742; N 31, ст. 5022; N 40, ст. 6168; N 42, ст. 6514; 2021, N 27, ст. 5056, 5072, 5079; N 49, ст. 8148; 2022, N 12, ст. 1781) следующие изменения:</w:t>
      </w:r>
    </w:p>
    <w:p w14:paraId="5EF6C4A5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1) в пункте 8 статьи 20:</w:t>
      </w:r>
    </w:p>
    <w:p w14:paraId="3BE2C934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а) подпункт 7 изложить в следующей редакции:</w:t>
      </w:r>
    </w:p>
    <w:p w14:paraId="064DB2E0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"7) бюджет Фонда пенсионного и социального страхования Российской Федерации;";</w:t>
      </w:r>
    </w:p>
    <w:p w14:paraId="6DD3ECD3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б) подпункт 8 признать утратившим силу;</w:t>
      </w:r>
    </w:p>
    <w:p w14:paraId="7631565B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2) в подпункте 5 пункта 6 статьи 21:</w:t>
      </w:r>
    </w:p>
    <w:p w14:paraId="5DCADD10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а) абзац шестой признать утратившим силу;</w:t>
      </w:r>
    </w:p>
    <w:p w14:paraId="4A8FA054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б) абзац восьмой изложить в следующей редакции:</w:t>
      </w:r>
    </w:p>
    <w:p w14:paraId="0306977A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"подгруппа "Межбюджетные трансферты бюджету Фонда пенсионного и социального страхования Российской Федерации";";</w:t>
      </w:r>
    </w:p>
    <w:p w14:paraId="2EEDD872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3) в абзаце третьем пункта 17 статьи 46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14:paraId="75955EEF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4) в статье 96.10:</w:t>
      </w:r>
    </w:p>
    <w:p w14:paraId="7E67FFA4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а) в пункте 1 слова "Пенсионного фонда Российской Федерации" заменить словами "Фонда пенсионного и социального страхования Российской Федерации в части обязательного пенсионного страхования";</w:t>
      </w:r>
    </w:p>
    <w:p w14:paraId="76C72A7D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б) в пункте 6:</w:t>
      </w:r>
    </w:p>
    <w:p w14:paraId="51B5FD9D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 абзаце первом слова "Пенсионного фонда Российской Федерации" заменить словами "Фонда пенсионного и социального страхования Российской Федерации в части обязательного пенсионного страхования";</w:t>
      </w:r>
    </w:p>
    <w:p w14:paraId="4DCF41C8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в абзаце втором слова "Пенсионного фонда Российской Федерации" заменить словами "Фонда пенсионного и социального страхования Российской Федерации в части обязательного пенсионного страхования";</w:t>
      </w:r>
    </w:p>
    <w:p w14:paraId="231B7604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5) в пункте 2 статьи 144:</w:t>
      </w:r>
    </w:p>
    <w:p w14:paraId="6F8B418E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а) подпункт 1 изложить в следующей редакции:</w:t>
      </w:r>
    </w:p>
    <w:p w14:paraId="4C5ED713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"1) бюджет Фонда пенсионного и социального страхования Российской Федерации;";</w:t>
      </w:r>
    </w:p>
    <w:p w14:paraId="6D6DE2B8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б) подпункт 2 признать утратившим силу;</w:t>
      </w:r>
    </w:p>
    <w:p w14:paraId="2B9F9F7C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6) в пункте 4.1 статьи 145:</w:t>
      </w:r>
    </w:p>
    <w:p w14:paraId="25B62E97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а) в абзаце первом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14:paraId="592628D3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б) в подпункте 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14:paraId="27F91BEB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в) в подпункте 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14:paraId="1AB0C41D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г) в подпункте 3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14:paraId="0A6059CA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7) в пункте 1 статьи 146:</w:t>
      </w:r>
    </w:p>
    <w:p w14:paraId="2D615846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а) подпункт 1 изложить в следующей редакции:</w:t>
      </w:r>
    </w:p>
    <w:p w14:paraId="0A84509F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"1) в бюджет Фонда пенсионного и социального страхования Российской Федерации:</w:t>
      </w:r>
    </w:p>
    <w:p w14:paraId="1115996A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налоговые доходы, предусмотренные пунктом 12 статьи 241 настоящего Кодекса;</w:t>
      </w:r>
    </w:p>
    <w:p w14:paraId="04AB2D16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неналоговые доходы:</w:t>
      </w:r>
    </w:p>
    <w:p w14:paraId="35ED5399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страховые взносы на обязательное пенсионное страхование в виде доходов от уплаты страховых взносов, предусмотренных законодательством Российской Федерации о налогах и сборах, - по нормативу 72,8 процента, если иное не установлено настоящим подпунктом;</w:t>
      </w:r>
    </w:p>
    <w:p w14:paraId="6CACEDAB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страховые взносы на обязательное пенсионное страхование за расчетные периоды, истекшие до 1 января 2023 года;</w:t>
      </w:r>
    </w:p>
    <w:p w14:paraId="4126B833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страховые взносы на обязательное пенсионное страхование в виде доходов от уплаты страховых взносов, предусмотренных законодательством Российской Федерации о налогах и сборах, отдельными категориями плательщиков страховых взносов в совокупном фиксированном размере - по нормативу 80,1078 процента;</w:t>
      </w:r>
    </w:p>
    <w:p w14:paraId="057558C5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страховые взносы на обязательное пенсионное страхование,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дохода, превышающего 300 000 рублей за расчетный период;</w:t>
      </w:r>
    </w:p>
    <w:p w14:paraId="01DB21B0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страховые взносы по дополнительным тарифам на обязательное пенсионное страхование, установленным статьей 428 Налогового кодекса Российской Федерации;</w:t>
      </w:r>
    </w:p>
    <w:p w14:paraId="4EA7FF2E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страховые взносы на обязательное пенсионное страхование, уплачиваемые лицами, добровольно вступившими в правоотношения по обязательному пенсионному страхованию;</w:t>
      </w:r>
    </w:p>
    <w:p w14:paraId="1DF561EE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Фонд пенсионного и социального страхования Российской Федерации;</w:t>
      </w:r>
    </w:p>
    <w:p w14:paraId="69BAA640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взносы, уплачиваемые организациями, использующими труд членов летных экипажей воздушных судов гражданской авиации, на выплату ежемесячной доплаты к пенсии, зачисляемые в Фонд пенсионного и социального страхования Российской Федерации;</w:t>
      </w:r>
    </w:p>
    <w:p w14:paraId="3888C755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взносы, уплачиваемые организациями угольной промышленности на выплату ежемесячной доплаты к пенсии отдельным категориям работников этих организаций;</w:t>
      </w:r>
    </w:p>
    <w:p w14:paraId="7253D8CC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недоимки, пени и штрафы по страховым взносам на обязательное пенсионное страхование за расчетные периоды, истекшие до 1 января 2023 года;</w:t>
      </w:r>
    </w:p>
    <w:p w14:paraId="15B110E9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недоимки, пени и штрафы по страховым взносам на обязательное пенсионное страхование, предусмотренным законодательством Российской Федерации о налогах и сборах, - по нормативу 72,8 процента, если иное не установлено настоящим подпунктом;</w:t>
      </w:r>
    </w:p>
    <w:p w14:paraId="44E2656E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недоимки и пени по страховым взносам на обязательное пенсионное страхование, предусмотренным законодательством Российской Федерации о налогах и сборах, уплачиваемым отдельными категориями плательщиков страховых взносов в совокупном фиксированном размере, - по нормативу 80,1078 процента;</w:t>
      </w:r>
    </w:p>
    <w:p w14:paraId="3C59FBF0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недоимки и пени по страховым взносам на обязательное пенсионное страхование, уплачиваемым отдельными категориями плательщиков страховых взносов в соответствии с законодательством Российской Федерации о налогах и сборах с дохода, превышающего 300 000 рублей за расчетный период;</w:t>
      </w:r>
    </w:p>
    <w:p w14:paraId="6322EAE5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недоимки, пени и штрафы по страховым взносам по дополнительным тарифам на обязательное пенсионное страхование, установленным статьей 428 Налогового кодекса Российской Федерации;</w:t>
      </w:r>
    </w:p>
    <w:p w14:paraId="4D9A42AF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недоимки, пени и штрафы по взносам, уплачиваемым организациями, использующими труд членов летных экипажей воздушных судов гражданской авиации, и организациями угольной промышленности на выплату ежемесячной доплаты к пенсии отдельным категориям работников этих организаций;</w:t>
      </w:r>
    </w:p>
    <w:p w14:paraId="31FD1834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страховые взносы на обязательное социальное страхование на случай временной нетрудоспособности и в связи с материнством за расчетные периоды, истекшие до 1 января 2023 года;</w:t>
      </w:r>
    </w:p>
    <w:p w14:paraId="55965A8E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страховые взносы на обязательное социальное страхование на случай временной нетрудоспособности и в связи с материнством в виде доходов от уплаты страховых взносов, предусмотренных законодательством Российской Федерации о налогах и сборах, - по нормативу 8,9 процента, если иное не установлено настоящим подпунктом;</w:t>
      </w:r>
    </w:p>
    <w:p w14:paraId="041CE75C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страховые взносы на обязательное социальное страхование на случай временной нетрудоспособности и в связи с материнством, уплачиваемые плательщиками страховых взносов, производящими выплаты и иные вознаграждения в пользу прокуроров, сотрудников Следственного комитета Российской Федерации, судей федеральных судов, мировых судей, с указанных выплат;</w:t>
      </w:r>
    </w:p>
    <w:p w14:paraId="63E46BDE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страховые взносы на обязательное социальное страхование на случай временной нетрудоспособности и в связи с материнством, уплачиваемые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материнством;</w:t>
      </w:r>
    </w:p>
    <w:p w14:paraId="4D0B0D5F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страховые взносы на обязательное социальное страхование от несчастных случаев на производстве и профессиональных заболеваний;</w:t>
      </w:r>
    </w:p>
    <w:p w14:paraId="3C0CDAAA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недоимки, пени и штрафы по страховым взносам на обязательное социальное страхование на случай временной нетрудоспособности и в связи с материнством, предусмотренным законодательством </w:t>
      </w: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Российской Федерации о налогах и сборах, - по нормативу 8,9 процента, если иное не установлено настоящим подпунктом;</w:t>
      </w:r>
    </w:p>
    <w:p w14:paraId="542D8DD7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недоимки, пени и 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периоды, истекшие до 1 января 2023 года;</w:t>
      </w:r>
    </w:p>
    <w:p w14:paraId="72A74206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недоимки, пени и штрафы по страховым взносам на обязательное социальное страхование от несчастных случаев на производстве и профессиональных заболеваний;</w:t>
      </w:r>
    </w:p>
    <w:p w14:paraId="159CE6FB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доходы от размещения средств Фонда пенсионного и социального страхования Российской Федерации;</w:t>
      </w:r>
    </w:p>
    <w:p w14:paraId="3F55D5F8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денежные средства, полученные от обращения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доходы, конфискованные денежные средства, полученные в результате совершения коррупционных правонарушений, а также денежные средства от реализации конфискованного имущества, полученного в результате совершения коррупционных правонарушений;</w:t>
      </w:r>
    </w:p>
    <w:p w14:paraId="5AFE5A11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штрафы, санкции, суммы, поступающие в результате возмещения ущерба;</w:t>
      </w:r>
    </w:p>
    <w:p w14:paraId="6AD2293F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безвозмездные поступления:</w:t>
      </w:r>
    </w:p>
    <w:p w14:paraId="1B854562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безвозмездные поступления от нерезидентов;</w:t>
      </w:r>
    </w:p>
    <w:p w14:paraId="62C37EDD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межбюджетные трансферты из федерального бюджета, передаваемые Фонду пенсионного и социального страхования Российской Федерации;</w:t>
      </w:r>
    </w:p>
    <w:p w14:paraId="00E6E252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межбюджетные трансферты из бюджетов субъектов Российской Федерации, передаваемые бюджету Фонда пенсионного и социального страхования Российской Федерации;</w:t>
      </w:r>
    </w:p>
    <w:p w14:paraId="348504D5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безвозмездные поступления от негосударственных пенсионных фондов;</w:t>
      </w:r>
    </w:p>
    <w:p w14:paraId="6E173D30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прочие поступления;";</w:t>
      </w:r>
    </w:p>
    <w:p w14:paraId="0C934FAB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б) подпункт 2 признать утратившим силу;</w:t>
      </w:r>
    </w:p>
    <w:p w14:paraId="0A63FA50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в) подпункт 3 изложить в следующей редакции:</w:t>
      </w:r>
    </w:p>
    <w:p w14:paraId="38868277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"3) в бюджет Федерального фонда обязательного медицинского страхования:</w:t>
      </w:r>
    </w:p>
    <w:p w14:paraId="1B47D9F0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налоговые доходы, предусмотренные пунктом 12 статьи 241 настоящего Кодекса;</w:t>
      </w:r>
    </w:p>
    <w:p w14:paraId="2E808356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доходы от уплаты налога на профессиональный доход - по нормативу 37 процентов;</w:t>
      </w:r>
    </w:p>
    <w:p w14:paraId="133B4819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неналоговые доходы:</w:t>
      </w:r>
    </w:p>
    <w:p w14:paraId="64498FFE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страховые взносы на обязательное медицинское страхование в виде доходов от уплаты страховых взносов, предусмотренных законодательством Российской Федерации о налогах и сборах, - по нормативу 18,3 процента, если иное не установлено настоящим подпунктом;</w:t>
      </w:r>
    </w:p>
    <w:p w14:paraId="7525E3DA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страховые взносы на обязательное медицинское страхование в виде доходов от уплаты страховых взносов, предусмотренных законодательством Российской Федерации о налогах и сборах, отдельными категориями плательщиков страховых взносов в совокупном фиксированном размере - по нормативу 19,8922 процента;</w:t>
      </w:r>
    </w:p>
    <w:p w14:paraId="49A32791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страховые взносы на обязательное медицинское страхование, уплачиваемые плательщиками страховых взносов, производящими выплаты и иные вознаграждения в пользу прокуроров, сотрудников Следственного комитета Российской Федерации, судей федеральных судов, мировых судей, с указанных выплат;</w:t>
      </w:r>
    </w:p>
    <w:p w14:paraId="1331CBCE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страховые взносы на обязательное медицинское страхование неработающего населения;</w:t>
      </w:r>
    </w:p>
    <w:p w14:paraId="7864676A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страховые взносы на обязательное медицинское страхование за расчетные периоды, истекшие до 1 января 2023 года;</w:t>
      </w:r>
    </w:p>
    <w:p w14:paraId="3EE03595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недоимки, пени и штрафы по взносам в фонды обязательного медицинского страхования, если иное не установлено законодательством Российской Федерации, за расчетные периоды, истекшие до 1 января 2023 года;</w:t>
      </w:r>
    </w:p>
    <w:p w14:paraId="3A747A82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недоимки, пени и штрафы по страховым взносам, предусмотренным законодательством Российской Федерации о налогах и сборах, - по нормативу 18,3 процента, если иное не установлено настоящим подпунктом;</w:t>
      </w:r>
    </w:p>
    <w:p w14:paraId="218C9DDA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недоимки, пени по страховым взносам, предусмотренным законодательством Российской Федерации о налогах и сборах, уплачиваемым отдельными категориями плательщиков страховых взносов в совокупном фиксированном размере, - по нормативу 19,8922 процента;</w:t>
      </w:r>
    </w:p>
    <w:p w14:paraId="2A9078C2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недоимки, пени,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страхования;</w:t>
      </w:r>
    </w:p>
    <w:p w14:paraId="037565AD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доходы от размещения временно свободных средств Федерального фонда обязательного медицинского страхования;</w:t>
      </w:r>
    </w:p>
    <w:p w14:paraId="49CA3DFE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штрафы, санкции, суммы, поступающие в результате возмещения ущерба;</w:t>
      </w:r>
    </w:p>
    <w:p w14:paraId="6EB91030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безвозмездные поступления:</w:t>
      </w:r>
    </w:p>
    <w:p w14:paraId="4CAEF640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межбюджетные трансферты из федерального бюджета, передаваемые Федеральному фонду обязательного медицинского страхования;</w:t>
      </w:r>
    </w:p>
    <w:p w14:paraId="6F29D5FB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прочие поступления;";</w:t>
      </w:r>
    </w:p>
    <w:p w14:paraId="3302EB21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8) в пункте 3 статьи 149:</w:t>
      </w:r>
    </w:p>
    <w:p w14:paraId="12032F07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а) в абзаце десятом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14:paraId="1F2FD173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б) в абзаце одиннадцатом слова "Пенсионного фонда Российской Федерации" заменить словами "Фонда </w:t>
      </w: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пенсионного и социального страхования Российской Федерации";</w:t>
      </w:r>
    </w:p>
    <w:p w14:paraId="0882DB35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в) в абзаце двенадцатом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14:paraId="1F203D19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г) в абзаце тринадцатом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14:paraId="32D4AE71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9) в абзаце шестнадцатом пункта 7 статьи 217 слова "бюджетов Пенсионного фонда Российской Федерации, Фонда социального страхования Российской Федерации" заменить словами "бюджета Фонда пенсионного и социального страхования Российской Федерации".</w:t>
      </w:r>
    </w:p>
    <w:p w14:paraId="2434EE08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Статья 2 вступает в силу с 14 июля 2022 г.</w:t>
      </w:r>
    </w:p>
    <w:p w14:paraId="1D9C7F9A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Статья 2</w:t>
      </w:r>
    </w:p>
    <w:p w14:paraId="17D7F07E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Приостановить до 1 января 2023 года действие положений пункта 1 статьи 145 Бюджетного кодекса Российской Федерации в отношении составления проектов бюджетов государственных внебюджетных фондов Российской Федерации (проектов федеральных законов о бюджетах государственных внебюджетных фондов Российской Федерации) на очередной финансовый год и плановый период в части Пенсионного фонда Российской Федерации и Фонда социального страхования Российской Федерации (Собрание законодательства Российской Федерации, 1998, N 31, ст. </w:t>
      </w: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3823; 2007, N 18, ст. 2117; 2009, N 15, ст. 1780; 2010, N 31, ст. 4185; 2013, N 19, ст. 2331; N 31, ст. 4191; N 52, ст. 6983; 2017, N 40, ст. 5751; 2019, N 30, ст. 4101).</w:t>
      </w:r>
    </w:p>
    <w:p w14:paraId="5231D86E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Статья 3</w:t>
      </w:r>
    </w:p>
    <w:p w14:paraId="5D48D8D0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1. Настоящий Федеральный закон вступает в силу с 1 января 2023 года, за исключением пункта 8 статьи 1 и статьи 2 настоящего Федерального закона.</w:t>
      </w:r>
    </w:p>
    <w:p w14:paraId="4EB29022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2. Пункт 8 статьи 1 настоящего Федерального закона вступает в силу с 1 января 2024 года.</w:t>
      </w:r>
    </w:p>
    <w:p w14:paraId="335049C2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3. Статья 2 настоящего Федерального закона вступает в силу со дня официального опубликования настоящего Федерального закона.</w:t>
      </w:r>
    </w:p>
    <w:p w14:paraId="2A2A766A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4. Проект бюджета Фонда пенсионного и социального страхования Российской Федерации на 2023 год и на плановый период 2024 и 2025 годов составляется федеральным органом исполнительной власти, осуществляющим координацию деятельности Пенсионного фонда Российской Федерации и Фонда социального страхования Российской Федерации, и вносится им в установленном порядке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материалами, представляемыми одновременно с проектом указанного бюджета.</w:t>
      </w:r>
    </w:p>
    <w:p w14:paraId="3A0D794E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5. Положения статей 20, 21, 144 - 146 Бюджетного кодекса Российской Федерации (в редакции настоящего </w:t>
      </w: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Федерального закона) применяются к правоотношениям, возникающим при составлении, утверждении и исполнении федерального бюджета, бюджетов Фонда пенсионного и социального страхования Российской Федерации и Федерального фонда обязательного медицинского страхования, начиная с федерального бюджета, бюджетов Фонда пенсионного и социального страхования Российской Федерации и Федерального фонда обязательного медицинского страхования на 2023 год и на плановый период 2024 и 2025 годов.</w:t>
      </w:r>
    </w:p>
    <w:p w14:paraId="31F3730A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Президент Российской Федерации</w:t>
      </w: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ab/>
        <w:t>В. Путин</w:t>
      </w:r>
    </w:p>
    <w:p w14:paraId="639107F8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</w:t>
      </w:r>
    </w:p>
    <w:p w14:paraId="4DEB9DEB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Москва, Кремль</w:t>
      </w:r>
    </w:p>
    <w:p w14:paraId="63161EA1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14 июля 2022 года</w:t>
      </w:r>
    </w:p>
    <w:p w14:paraId="62A1F3A8" w14:textId="77777777" w:rsidR="005C66BE" w:rsidRPr="005C66BE" w:rsidRDefault="005C66BE" w:rsidP="005C66BE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5C66BE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N 264-ФЗ</w:t>
      </w:r>
    </w:p>
    <w:p w14:paraId="6CF1B886" w14:textId="77777777" w:rsidR="00E12AE8" w:rsidRPr="005C66BE" w:rsidRDefault="00E12AE8" w:rsidP="005C66BE"/>
    <w:sectPr w:rsidR="00E12AE8" w:rsidRPr="005C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6A"/>
    <w:rsid w:val="0040266A"/>
    <w:rsid w:val="005C66BE"/>
    <w:rsid w:val="007548B9"/>
    <w:rsid w:val="00E1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5277E-C527-45C6-943A-0F177089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5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548B9"/>
  </w:style>
  <w:style w:type="paragraph" w:customStyle="1" w:styleId="s9">
    <w:name w:val="s_9"/>
    <w:basedOn w:val="a"/>
    <w:rsid w:val="0075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48B9"/>
    <w:rPr>
      <w:color w:val="0000FF"/>
      <w:u w:val="single"/>
    </w:rPr>
  </w:style>
  <w:style w:type="paragraph" w:customStyle="1" w:styleId="indent1">
    <w:name w:val="indent_1"/>
    <w:basedOn w:val="a"/>
    <w:rsid w:val="0075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75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5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2374</Words>
  <Characters>13535</Characters>
  <Application>Microsoft Office Word</Application>
  <DocSecurity>0</DocSecurity>
  <Lines>112</Lines>
  <Paragraphs>31</Paragraphs>
  <ScaleCrop>false</ScaleCrop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SanyaBrat</dc:creator>
  <cp:keywords/>
  <dc:description/>
  <cp:lastModifiedBy>SanyaBrat</cp:lastModifiedBy>
  <cp:revision>4</cp:revision>
  <dcterms:created xsi:type="dcterms:W3CDTF">2022-07-20T08:01:00Z</dcterms:created>
  <dcterms:modified xsi:type="dcterms:W3CDTF">2022-07-20T09:13:00Z</dcterms:modified>
</cp:coreProperties>
</file>