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D06106">
        <w:rPr>
          <w:b/>
          <w:sz w:val="30"/>
          <w:szCs w:val="30"/>
        </w:rPr>
        <w:t>6</w:t>
      </w:r>
      <w:r w:rsidR="00C11900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от </w:t>
      </w:r>
      <w:r w:rsidR="00C11900">
        <w:rPr>
          <w:b/>
          <w:sz w:val="30"/>
          <w:szCs w:val="30"/>
        </w:rPr>
        <w:t>15</w:t>
      </w:r>
      <w:r w:rsidR="00BB4CE2">
        <w:rPr>
          <w:b/>
          <w:sz w:val="30"/>
          <w:szCs w:val="30"/>
        </w:rPr>
        <w:t>.0</w:t>
      </w:r>
      <w:r w:rsidR="00C11900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>.201</w:t>
      </w:r>
      <w:r w:rsidR="003D5654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197797" w:rsidRDefault="004D008A" w:rsidP="00197797">
      <w:pPr>
        <w:rPr>
          <w:lang w:eastAsia="ar-SA"/>
        </w:rPr>
      </w:pPr>
      <w:r>
        <w:rPr>
          <w:lang w:eastAsia="ar-SA"/>
        </w:rPr>
        <w:t xml:space="preserve"> </w:t>
      </w:r>
      <w:r w:rsidR="00F10A1D">
        <w:rPr>
          <w:lang w:eastAsia="ar-SA"/>
        </w:rPr>
        <w:t xml:space="preserve">Хромов А.А., </w:t>
      </w:r>
      <w:proofErr w:type="spellStart"/>
      <w:r w:rsidR="007E0CBF">
        <w:rPr>
          <w:lang w:eastAsia="ar-SA"/>
        </w:rPr>
        <w:t>Симко</w:t>
      </w:r>
      <w:proofErr w:type="spellEnd"/>
      <w:r w:rsidR="007E0CBF">
        <w:rPr>
          <w:lang w:eastAsia="ar-SA"/>
        </w:rPr>
        <w:t xml:space="preserve"> Е.Б., </w:t>
      </w:r>
      <w:r>
        <w:rPr>
          <w:lang w:eastAsia="ar-SA"/>
        </w:rPr>
        <w:t>Власенко С.В.,  Мазурина Н.Ю.,  Мамонтова О.Е.</w:t>
      </w:r>
      <w:r w:rsidR="00197797">
        <w:rPr>
          <w:lang w:eastAsia="ar-SA"/>
        </w:rPr>
        <w:t xml:space="preserve">,  Нечипоренко О.Т.,  Саталкин В.В.,  </w:t>
      </w:r>
      <w:proofErr w:type="spellStart"/>
      <w:r w:rsidR="00197797">
        <w:rPr>
          <w:lang w:eastAsia="ar-SA"/>
        </w:rPr>
        <w:t>Целыковский</w:t>
      </w:r>
      <w:proofErr w:type="spellEnd"/>
      <w:r w:rsidR="00197797">
        <w:rPr>
          <w:lang w:eastAsia="ar-SA"/>
        </w:rPr>
        <w:t xml:space="preserve"> А.А.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FF6973" w:rsidRPr="00512BE9" w:rsidRDefault="00D06106" w:rsidP="00FF697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 w:rsidR="006D5E2C">
        <w:t>11</w:t>
      </w:r>
      <w:r w:rsidR="00F10A1D">
        <w:t xml:space="preserve"> </w:t>
      </w:r>
      <w:r w:rsidR="00FF6973" w:rsidRPr="00512BE9">
        <w:t>компаниям:</w:t>
      </w:r>
    </w:p>
    <w:p w:rsidR="006D5E2C" w:rsidRDefault="006D5E2C" w:rsidP="006D5E2C">
      <w:r>
        <w:t>- ИП Авдеев О.В., АН «ОРДЕР СТОЛИЦА» (г</w:t>
      </w:r>
      <w:proofErr w:type="gramStart"/>
      <w:r>
        <w:t>.М</w:t>
      </w:r>
      <w:proofErr w:type="gramEnd"/>
      <w:r>
        <w:t>осква);</w:t>
      </w:r>
    </w:p>
    <w:p w:rsidR="006D5E2C" w:rsidRDefault="006D5E2C" w:rsidP="006D5E2C">
      <w:r>
        <w:t xml:space="preserve">- ИП </w:t>
      </w:r>
      <w:proofErr w:type="spellStart"/>
      <w:r>
        <w:t>Королькова</w:t>
      </w:r>
      <w:proofErr w:type="spellEnd"/>
      <w:r>
        <w:t xml:space="preserve"> С.С., АН «Триумф» (г</w:t>
      </w:r>
      <w:proofErr w:type="gramStart"/>
      <w:r>
        <w:t>.С</w:t>
      </w:r>
      <w:proofErr w:type="gramEnd"/>
      <w:r>
        <w:t>олнечногорск);</w:t>
      </w:r>
    </w:p>
    <w:p w:rsidR="006D5E2C" w:rsidRDefault="006D5E2C" w:rsidP="006D5E2C">
      <w:r>
        <w:t xml:space="preserve">- ИП </w:t>
      </w:r>
      <w:proofErr w:type="spellStart"/>
      <w:r>
        <w:t>Красов</w:t>
      </w:r>
      <w:proofErr w:type="spellEnd"/>
      <w:r>
        <w:t xml:space="preserve"> А.Е., АН «Просто» (г</w:t>
      </w:r>
      <w:proofErr w:type="gramStart"/>
      <w:r>
        <w:t>.С</w:t>
      </w:r>
      <w:proofErr w:type="gramEnd"/>
      <w:r>
        <w:t>олнечногорск);</w:t>
      </w:r>
    </w:p>
    <w:p w:rsidR="006D5E2C" w:rsidRDefault="006D5E2C" w:rsidP="006D5E2C">
      <w:r>
        <w:t>- ООО «Дом сервис + » (г</w:t>
      </w:r>
      <w:proofErr w:type="gramStart"/>
      <w:r>
        <w:t>.О</w:t>
      </w:r>
      <w:proofErr w:type="gramEnd"/>
      <w:r>
        <w:t>динцово);</w:t>
      </w:r>
    </w:p>
    <w:p w:rsidR="006D5E2C" w:rsidRDefault="006D5E2C" w:rsidP="006D5E2C">
      <w:r>
        <w:t>- ООО «ЖИЛЦЕНТР» (г</w:t>
      </w:r>
      <w:proofErr w:type="gramStart"/>
      <w:r>
        <w:t>.Д</w:t>
      </w:r>
      <w:proofErr w:type="gramEnd"/>
      <w:r>
        <w:t>олгопрудный);</w:t>
      </w:r>
    </w:p>
    <w:p w:rsidR="006D5E2C" w:rsidRDefault="006D5E2C" w:rsidP="006D5E2C">
      <w:r>
        <w:t>- ООО «</w:t>
      </w:r>
      <w:proofErr w:type="spellStart"/>
      <w:r>
        <w:t>ЗелЖилСервис</w:t>
      </w:r>
      <w:proofErr w:type="spellEnd"/>
      <w:r>
        <w:t>» (г</w:t>
      </w:r>
      <w:proofErr w:type="gramStart"/>
      <w:r>
        <w:t>.З</w:t>
      </w:r>
      <w:proofErr w:type="gramEnd"/>
      <w:r>
        <w:t>еленоград);</w:t>
      </w:r>
    </w:p>
    <w:p w:rsidR="006D5E2C" w:rsidRDefault="006D5E2C" w:rsidP="006D5E2C">
      <w:r>
        <w:t>- ООО «Портал Недвижимость» (г</w:t>
      </w:r>
      <w:proofErr w:type="gramStart"/>
      <w:r>
        <w:t>.П</w:t>
      </w:r>
      <w:proofErr w:type="gramEnd"/>
      <w:r>
        <w:t>одольск);</w:t>
      </w:r>
    </w:p>
    <w:p w:rsidR="006D5E2C" w:rsidRDefault="006D5E2C" w:rsidP="006D5E2C">
      <w:r>
        <w:t>- ИП Белозерова Н. А., АН «Корона» (</w:t>
      </w:r>
      <w:proofErr w:type="spellStart"/>
      <w:r>
        <w:t>г</w:t>
      </w:r>
      <w:proofErr w:type="gramStart"/>
      <w:r>
        <w:t>.Б</w:t>
      </w:r>
      <w:proofErr w:type="gramEnd"/>
      <w:r>
        <w:t>алашиха</w:t>
      </w:r>
      <w:proofErr w:type="spellEnd"/>
      <w:r>
        <w:t>)</w:t>
      </w:r>
    </w:p>
    <w:p w:rsidR="006D5E2C" w:rsidRDefault="006D5E2C" w:rsidP="006D5E2C">
      <w:r>
        <w:t>- ООО «СИТИ+» Офис в г</w:t>
      </w:r>
      <w:proofErr w:type="gramStart"/>
      <w:r>
        <w:t>.С</w:t>
      </w:r>
      <w:proofErr w:type="gramEnd"/>
      <w:r>
        <w:t xml:space="preserve">тарая </w:t>
      </w:r>
      <w:proofErr w:type="spellStart"/>
      <w:r>
        <w:t>Купавна</w:t>
      </w:r>
      <w:proofErr w:type="spellEnd"/>
      <w:r>
        <w:t>;</w:t>
      </w:r>
    </w:p>
    <w:p w:rsidR="006D5E2C" w:rsidRDefault="006D5E2C" w:rsidP="006D5E2C">
      <w:r>
        <w:t>- ООО «Офис на Петровке» г</w:t>
      </w:r>
      <w:proofErr w:type="gramStart"/>
      <w:r>
        <w:t>.М</w:t>
      </w:r>
      <w:proofErr w:type="gramEnd"/>
      <w:r>
        <w:t>осква</w:t>
      </w:r>
    </w:p>
    <w:p w:rsidR="006D5E2C" w:rsidRDefault="006D5E2C" w:rsidP="006D5E2C">
      <w:r>
        <w:t xml:space="preserve">- ООО Агентство недвижимости «Академия жилья» </w:t>
      </w:r>
      <w:proofErr w:type="spellStart"/>
      <w:r>
        <w:t>г</w:t>
      </w:r>
      <w:proofErr w:type="gramStart"/>
      <w:r>
        <w:t>.Б</w:t>
      </w:r>
      <w:proofErr w:type="gramEnd"/>
      <w:r>
        <w:t>алашиха</w:t>
      </w:r>
      <w:proofErr w:type="spellEnd"/>
    </w:p>
    <w:p w:rsidR="00FF6973" w:rsidRPr="00512BE9" w:rsidRDefault="00FF6973" w:rsidP="00B16FBF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6D5E2C">
        <w:t>11</w:t>
      </w:r>
      <w:r w:rsidRPr="00512BE9">
        <w:t xml:space="preserve"> компаниям:</w:t>
      </w:r>
    </w:p>
    <w:p w:rsidR="006D5E2C" w:rsidRDefault="006D5E2C" w:rsidP="006D5E2C">
      <w:r>
        <w:t>- ИП Авдеев О.В., АН «ОРДЕР СТОЛИЦА» (г</w:t>
      </w:r>
      <w:proofErr w:type="gramStart"/>
      <w:r>
        <w:t>.М</w:t>
      </w:r>
      <w:proofErr w:type="gramEnd"/>
      <w:r>
        <w:t>осква);</w:t>
      </w:r>
    </w:p>
    <w:p w:rsidR="006D5E2C" w:rsidRDefault="006D5E2C" w:rsidP="006D5E2C">
      <w:r>
        <w:t xml:space="preserve">- ИП </w:t>
      </w:r>
      <w:proofErr w:type="spellStart"/>
      <w:r>
        <w:t>Королькова</w:t>
      </w:r>
      <w:proofErr w:type="spellEnd"/>
      <w:r>
        <w:t xml:space="preserve"> С.С., АН «Триумф» (г</w:t>
      </w:r>
      <w:proofErr w:type="gramStart"/>
      <w:r>
        <w:t>.С</w:t>
      </w:r>
      <w:proofErr w:type="gramEnd"/>
      <w:r>
        <w:t>олнечногорск);</w:t>
      </w:r>
    </w:p>
    <w:p w:rsidR="006D5E2C" w:rsidRDefault="006D5E2C" w:rsidP="006D5E2C">
      <w:r>
        <w:t xml:space="preserve">- ИП </w:t>
      </w:r>
      <w:proofErr w:type="spellStart"/>
      <w:r>
        <w:t>Красов</w:t>
      </w:r>
      <w:proofErr w:type="spellEnd"/>
      <w:r>
        <w:t xml:space="preserve"> А.Е., АН «Просто» (г</w:t>
      </w:r>
      <w:proofErr w:type="gramStart"/>
      <w:r>
        <w:t>.С</w:t>
      </w:r>
      <w:proofErr w:type="gramEnd"/>
      <w:r>
        <w:t>олнечногорск);</w:t>
      </w:r>
    </w:p>
    <w:p w:rsidR="006D5E2C" w:rsidRDefault="006D5E2C" w:rsidP="006D5E2C">
      <w:r>
        <w:t>- ООО «Дом сервис + » (г</w:t>
      </w:r>
      <w:proofErr w:type="gramStart"/>
      <w:r>
        <w:t>.О</w:t>
      </w:r>
      <w:proofErr w:type="gramEnd"/>
      <w:r>
        <w:t>динцово);</w:t>
      </w:r>
    </w:p>
    <w:p w:rsidR="006D5E2C" w:rsidRDefault="006D5E2C" w:rsidP="006D5E2C">
      <w:r>
        <w:t>- ООО «ЖИЛЦЕНТР» (г</w:t>
      </w:r>
      <w:proofErr w:type="gramStart"/>
      <w:r>
        <w:t>.Д</w:t>
      </w:r>
      <w:proofErr w:type="gramEnd"/>
      <w:r>
        <w:t>олгопрудный);</w:t>
      </w:r>
    </w:p>
    <w:p w:rsidR="006D5E2C" w:rsidRDefault="006D5E2C" w:rsidP="006D5E2C">
      <w:r>
        <w:lastRenderedPageBreak/>
        <w:t>- ООО «</w:t>
      </w:r>
      <w:proofErr w:type="spellStart"/>
      <w:r>
        <w:t>ЗелЖилСервис</w:t>
      </w:r>
      <w:proofErr w:type="spellEnd"/>
      <w:r>
        <w:t>» (г</w:t>
      </w:r>
      <w:proofErr w:type="gramStart"/>
      <w:r>
        <w:t>.З</w:t>
      </w:r>
      <w:proofErr w:type="gramEnd"/>
      <w:r>
        <w:t>еленоград);</w:t>
      </w:r>
    </w:p>
    <w:p w:rsidR="006D5E2C" w:rsidRDefault="006D5E2C" w:rsidP="006D5E2C">
      <w:r>
        <w:t>- ООО «Портал Недвижимость» (г</w:t>
      </w:r>
      <w:proofErr w:type="gramStart"/>
      <w:r>
        <w:t>.П</w:t>
      </w:r>
      <w:proofErr w:type="gramEnd"/>
      <w:r>
        <w:t>одольск);</w:t>
      </w:r>
    </w:p>
    <w:p w:rsidR="006D5E2C" w:rsidRDefault="006D5E2C" w:rsidP="006D5E2C">
      <w:r>
        <w:t>- ИП Белозерова Н. А., АН «Корона» (</w:t>
      </w:r>
      <w:proofErr w:type="spellStart"/>
      <w:r>
        <w:t>г</w:t>
      </w:r>
      <w:proofErr w:type="gramStart"/>
      <w:r>
        <w:t>.Б</w:t>
      </w:r>
      <w:proofErr w:type="gramEnd"/>
      <w:r>
        <w:t>алашиха</w:t>
      </w:r>
      <w:proofErr w:type="spellEnd"/>
      <w:r>
        <w:t>)</w:t>
      </w:r>
    </w:p>
    <w:p w:rsidR="006D5E2C" w:rsidRDefault="006D5E2C" w:rsidP="006D5E2C">
      <w:r>
        <w:t>- ООО «СИТИ+» Офис в г</w:t>
      </w:r>
      <w:proofErr w:type="gramStart"/>
      <w:r>
        <w:t>.С</w:t>
      </w:r>
      <w:proofErr w:type="gramEnd"/>
      <w:r>
        <w:t xml:space="preserve">тарая </w:t>
      </w:r>
      <w:proofErr w:type="spellStart"/>
      <w:r>
        <w:t>Купавна</w:t>
      </w:r>
      <w:proofErr w:type="spellEnd"/>
      <w:r>
        <w:t>;</w:t>
      </w:r>
    </w:p>
    <w:p w:rsidR="006D5E2C" w:rsidRDefault="006D5E2C" w:rsidP="006D5E2C">
      <w:r>
        <w:t>- ООО «Офис на Петровке» г</w:t>
      </w:r>
      <w:proofErr w:type="gramStart"/>
      <w:r>
        <w:t>.М</w:t>
      </w:r>
      <w:proofErr w:type="gramEnd"/>
      <w:r>
        <w:t>осква</w:t>
      </w:r>
    </w:p>
    <w:p w:rsidR="006D5E2C" w:rsidRDefault="006D5E2C" w:rsidP="006D5E2C">
      <w:r>
        <w:t xml:space="preserve">- ООО Агентство недвижимости «Академия жилья» </w:t>
      </w:r>
      <w:proofErr w:type="spellStart"/>
      <w:r>
        <w:t>г</w:t>
      </w:r>
      <w:proofErr w:type="gramStart"/>
      <w:r>
        <w:t>.Б</w:t>
      </w:r>
      <w:proofErr w:type="gramEnd"/>
      <w:r>
        <w:t>алашиха</w:t>
      </w:r>
      <w:proofErr w:type="spellEnd"/>
    </w:p>
    <w:p w:rsidR="00CC2A2C" w:rsidRPr="00CC2A2C" w:rsidRDefault="00CC2A2C" w:rsidP="00CC2A2C"/>
    <w:p w:rsidR="003D5654" w:rsidRDefault="003D5654" w:rsidP="00FF6973"/>
    <w:p w:rsidR="003D5654" w:rsidRDefault="003D5654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54F76"/>
    <w:rsid w:val="000B701A"/>
    <w:rsid w:val="000E40F2"/>
    <w:rsid w:val="001959F3"/>
    <w:rsid w:val="00197797"/>
    <w:rsid w:val="0026576E"/>
    <w:rsid w:val="002923FA"/>
    <w:rsid w:val="002D335B"/>
    <w:rsid w:val="002F0C50"/>
    <w:rsid w:val="003227B7"/>
    <w:rsid w:val="003B5CA7"/>
    <w:rsid w:val="003D5654"/>
    <w:rsid w:val="00427525"/>
    <w:rsid w:val="0044666C"/>
    <w:rsid w:val="00461EC8"/>
    <w:rsid w:val="0046364B"/>
    <w:rsid w:val="0049061F"/>
    <w:rsid w:val="004D008A"/>
    <w:rsid w:val="004F187D"/>
    <w:rsid w:val="00512BE9"/>
    <w:rsid w:val="005338B4"/>
    <w:rsid w:val="00541BB5"/>
    <w:rsid w:val="00545E4C"/>
    <w:rsid w:val="005C460E"/>
    <w:rsid w:val="006249C4"/>
    <w:rsid w:val="00650FB7"/>
    <w:rsid w:val="00685DDC"/>
    <w:rsid w:val="006B465D"/>
    <w:rsid w:val="006D1375"/>
    <w:rsid w:val="006D5E2C"/>
    <w:rsid w:val="007E0CBF"/>
    <w:rsid w:val="007E2ABF"/>
    <w:rsid w:val="00844821"/>
    <w:rsid w:val="008723DA"/>
    <w:rsid w:val="009459F4"/>
    <w:rsid w:val="00951A74"/>
    <w:rsid w:val="009D1A81"/>
    <w:rsid w:val="00B16FBF"/>
    <w:rsid w:val="00B663B8"/>
    <w:rsid w:val="00BB4CE2"/>
    <w:rsid w:val="00C11900"/>
    <w:rsid w:val="00C31C57"/>
    <w:rsid w:val="00CC2A2C"/>
    <w:rsid w:val="00CD61DB"/>
    <w:rsid w:val="00CE00C3"/>
    <w:rsid w:val="00CE3868"/>
    <w:rsid w:val="00D06106"/>
    <w:rsid w:val="00D1196C"/>
    <w:rsid w:val="00DB2A6B"/>
    <w:rsid w:val="00E0677E"/>
    <w:rsid w:val="00E91FD7"/>
    <w:rsid w:val="00EB7056"/>
    <w:rsid w:val="00F10A1D"/>
    <w:rsid w:val="00F17582"/>
    <w:rsid w:val="00F40F2B"/>
    <w:rsid w:val="00F66B13"/>
    <w:rsid w:val="00F95AB9"/>
    <w:rsid w:val="00FD23BD"/>
    <w:rsid w:val="00FD250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50C8-6BFC-4F0F-A1F5-EA9C8618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13</cp:revision>
  <cp:lastPrinted>2017-11-08T15:00:00Z</cp:lastPrinted>
  <dcterms:created xsi:type="dcterms:W3CDTF">2017-08-07T12:35:00Z</dcterms:created>
  <dcterms:modified xsi:type="dcterms:W3CDTF">2018-10-03T13:34:00Z</dcterms:modified>
</cp:coreProperties>
</file>