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0153 от 13.04.2016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Управляющий совет в составе:</w:t>
      </w:r>
      <w:r w:rsidRPr="0049061F">
        <w:rPr>
          <w:sz w:val="24"/>
          <w:szCs w:val="24"/>
        </w:rPr>
        <w:t xml:space="preserve"> Хромов А.А., Боку </w:t>
      </w:r>
      <w:proofErr w:type="spellStart"/>
      <w:r w:rsidRPr="0049061F">
        <w:rPr>
          <w:sz w:val="24"/>
          <w:szCs w:val="24"/>
        </w:rPr>
        <w:t>Ен</w:t>
      </w:r>
      <w:proofErr w:type="spellEnd"/>
      <w:r w:rsidRPr="0049061F">
        <w:rPr>
          <w:sz w:val="24"/>
          <w:szCs w:val="24"/>
        </w:rPr>
        <w:t xml:space="preserve"> </w:t>
      </w:r>
      <w:proofErr w:type="spellStart"/>
      <w:r w:rsidRPr="0049061F">
        <w:rPr>
          <w:sz w:val="24"/>
          <w:szCs w:val="24"/>
        </w:rPr>
        <w:t>Ун</w:t>
      </w:r>
      <w:proofErr w:type="spellEnd"/>
      <w:r w:rsidRPr="0049061F">
        <w:rPr>
          <w:sz w:val="24"/>
          <w:szCs w:val="24"/>
        </w:rPr>
        <w:t>, Новиков М.В., Мазурина Н.Ю., Шумов М.Б.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Отсутствовали:</w:t>
      </w:r>
      <w:r w:rsidRPr="0049061F">
        <w:rPr>
          <w:sz w:val="24"/>
          <w:szCs w:val="24"/>
        </w:rPr>
        <w:t xml:space="preserve"> Седых Т.Н., Алексеев А.М., Новиков А.Ю., Прокофьев С.В., Мазурин Н.М.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И.о. председателя Управляющего совета:</w:t>
      </w:r>
      <w:r w:rsidRPr="0049061F">
        <w:rPr>
          <w:sz w:val="24"/>
          <w:szCs w:val="24"/>
        </w:rPr>
        <w:t xml:space="preserve"> Хромов А.А.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49061F" w:rsidRDefault="0049061F" w:rsidP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1. УС заслушал:</w:t>
      </w:r>
      <w:r w:rsidRPr="0049061F">
        <w:rPr>
          <w:sz w:val="24"/>
          <w:szCs w:val="24"/>
        </w:rPr>
        <w:t xml:space="preserve"> эксперта органа по сертификации – Мазурину Н.Ю. по вопросу исключения из состава Управляющего совета ГРМО Алексеева А.М. и включения в состав </w:t>
      </w:r>
      <w:proofErr w:type="spellStart"/>
      <w:r w:rsidRPr="0049061F">
        <w:rPr>
          <w:sz w:val="24"/>
          <w:szCs w:val="24"/>
        </w:rPr>
        <w:t>Симко</w:t>
      </w:r>
      <w:proofErr w:type="spellEnd"/>
      <w:r w:rsidRPr="0049061F">
        <w:rPr>
          <w:sz w:val="24"/>
          <w:szCs w:val="24"/>
        </w:rPr>
        <w:t xml:space="preserve"> Е</w:t>
      </w:r>
      <w:r w:rsidR="00F17582">
        <w:rPr>
          <w:sz w:val="24"/>
          <w:szCs w:val="24"/>
        </w:rPr>
        <w:t>лену Борисовну</w:t>
      </w:r>
      <w:r w:rsidRPr="0049061F">
        <w:rPr>
          <w:sz w:val="24"/>
          <w:szCs w:val="24"/>
        </w:rPr>
        <w:t>, генерального директор</w:t>
      </w:r>
      <w:proofErr w:type="gramStart"/>
      <w:r w:rsidRPr="0049061F">
        <w:rPr>
          <w:sz w:val="24"/>
          <w:szCs w:val="24"/>
        </w:rPr>
        <w:t>а ООО</w:t>
      </w:r>
      <w:proofErr w:type="gramEnd"/>
      <w:r w:rsidRPr="0049061F">
        <w:rPr>
          <w:sz w:val="24"/>
          <w:szCs w:val="24"/>
        </w:rPr>
        <w:t xml:space="preserve"> «Егорьевский Дом </w:t>
      </w:r>
      <w:proofErr w:type="spellStart"/>
      <w:r w:rsidRPr="0049061F">
        <w:rPr>
          <w:sz w:val="24"/>
          <w:szCs w:val="24"/>
        </w:rPr>
        <w:t>Недвидимости</w:t>
      </w:r>
      <w:proofErr w:type="spellEnd"/>
      <w:r w:rsidRPr="004906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9061F" w:rsidRDefault="0049061F" w:rsidP="0049061F">
      <w:pPr>
        <w:rPr>
          <w:sz w:val="24"/>
          <w:szCs w:val="24"/>
        </w:rPr>
      </w:pPr>
      <w:r w:rsidRPr="00F17582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9061F">
        <w:rPr>
          <w:sz w:val="24"/>
          <w:szCs w:val="24"/>
        </w:rPr>
        <w:t>исключ</w:t>
      </w:r>
      <w:r>
        <w:rPr>
          <w:sz w:val="24"/>
          <w:szCs w:val="24"/>
        </w:rPr>
        <w:t xml:space="preserve">ить </w:t>
      </w:r>
      <w:r w:rsidRPr="0049061F">
        <w:rPr>
          <w:sz w:val="24"/>
          <w:szCs w:val="24"/>
        </w:rPr>
        <w:t xml:space="preserve"> из состава Управляющего совета ГРМО Алексеева А.М. </w:t>
      </w:r>
      <w:r w:rsidR="00F17582">
        <w:rPr>
          <w:sz w:val="24"/>
          <w:szCs w:val="24"/>
        </w:rPr>
        <w:t>В</w:t>
      </w:r>
      <w:r w:rsidRPr="0049061F">
        <w:rPr>
          <w:sz w:val="24"/>
          <w:szCs w:val="24"/>
        </w:rPr>
        <w:t>ключ</w:t>
      </w:r>
      <w:r w:rsidR="00F17582">
        <w:rPr>
          <w:sz w:val="24"/>
          <w:szCs w:val="24"/>
        </w:rPr>
        <w:t>ить</w:t>
      </w:r>
      <w:r w:rsidRPr="0049061F">
        <w:rPr>
          <w:sz w:val="24"/>
          <w:szCs w:val="24"/>
        </w:rPr>
        <w:t xml:space="preserve"> в состав </w:t>
      </w:r>
      <w:r w:rsidR="00F17582" w:rsidRPr="0049061F">
        <w:rPr>
          <w:sz w:val="24"/>
          <w:szCs w:val="24"/>
        </w:rPr>
        <w:t xml:space="preserve">Управляющего совета ГРМО </w:t>
      </w:r>
      <w:proofErr w:type="spellStart"/>
      <w:r w:rsidR="00F17582" w:rsidRPr="0049061F">
        <w:rPr>
          <w:sz w:val="24"/>
          <w:szCs w:val="24"/>
        </w:rPr>
        <w:t>Симко</w:t>
      </w:r>
      <w:proofErr w:type="spellEnd"/>
      <w:r w:rsidR="00F17582" w:rsidRPr="0049061F">
        <w:rPr>
          <w:sz w:val="24"/>
          <w:szCs w:val="24"/>
        </w:rPr>
        <w:t xml:space="preserve"> Е</w:t>
      </w:r>
      <w:r w:rsidR="00F17582">
        <w:rPr>
          <w:sz w:val="24"/>
          <w:szCs w:val="24"/>
        </w:rPr>
        <w:t>лену Борисовну</w:t>
      </w:r>
      <w:r w:rsidRPr="0049061F">
        <w:rPr>
          <w:sz w:val="24"/>
          <w:szCs w:val="24"/>
        </w:rPr>
        <w:t>, генерального директор</w:t>
      </w:r>
      <w:proofErr w:type="gramStart"/>
      <w:r w:rsidRPr="0049061F">
        <w:rPr>
          <w:sz w:val="24"/>
          <w:szCs w:val="24"/>
        </w:rPr>
        <w:t>а ООО</w:t>
      </w:r>
      <w:proofErr w:type="gramEnd"/>
      <w:r w:rsidRPr="0049061F">
        <w:rPr>
          <w:sz w:val="24"/>
          <w:szCs w:val="24"/>
        </w:rPr>
        <w:t xml:space="preserve"> «Егорьевский Дом </w:t>
      </w:r>
      <w:proofErr w:type="spellStart"/>
      <w:r w:rsidRPr="0049061F">
        <w:rPr>
          <w:sz w:val="24"/>
          <w:szCs w:val="24"/>
        </w:rPr>
        <w:t>Недвидимости</w:t>
      </w:r>
      <w:proofErr w:type="spellEnd"/>
      <w:r w:rsidRPr="0049061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F6973" w:rsidRDefault="00FF6973" w:rsidP="0049061F">
      <w:pPr>
        <w:rPr>
          <w:b/>
          <w:sz w:val="24"/>
          <w:szCs w:val="24"/>
        </w:rPr>
      </w:pPr>
    </w:p>
    <w:p w:rsidR="0049061F" w:rsidRDefault="00F17582" w:rsidP="0049061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9061F">
        <w:rPr>
          <w:b/>
          <w:sz w:val="24"/>
          <w:szCs w:val="24"/>
        </w:rPr>
        <w:t>. УС заслушал:</w:t>
      </w:r>
      <w:r w:rsidRPr="0049061F">
        <w:rPr>
          <w:sz w:val="24"/>
          <w:szCs w:val="24"/>
        </w:rPr>
        <w:t xml:space="preserve"> эксперта органа по сертификации – Мазурину Н.Ю. по вопросу</w:t>
      </w:r>
      <w:r>
        <w:rPr>
          <w:sz w:val="24"/>
          <w:szCs w:val="24"/>
        </w:rPr>
        <w:t xml:space="preserve"> приостановки действия сертификатов соответствия Национальному стандарту РОСС за несоответствие по п.6.3. требованиям Национального стандарта «УСЛУГИ БРОКЕРСКИЕ НА РЫНКЕ НЕДВИЖИМОСТИ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БЩИЕ ТРЕБОВАНИЯ» (отсутствие страхования </w:t>
      </w:r>
      <w:proofErr w:type="spellStart"/>
      <w:r>
        <w:rPr>
          <w:sz w:val="24"/>
          <w:szCs w:val="24"/>
        </w:rPr>
        <w:t>профответственности</w:t>
      </w:r>
      <w:proofErr w:type="spellEnd"/>
      <w:r>
        <w:rPr>
          <w:sz w:val="24"/>
          <w:szCs w:val="24"/>
        </w:rPr>
        <w:t>) следующим компаниям:</w:t>
      </w:r>
    </w:p>
    <w:p w:rsidR="00FF6973" w:rsidRDefault="00FF6973" w:rsidP="00FF6973">
      <w:r>
        <w:t xml:space="preserve">- ИП </w:t>
      </w:r>
      <w:proofErr w:type="spellStart"/>
      <w:r>
        <w:t>Шкурдов</w:t>
      </w:r>
      <w:proofErr w:type="spellEnd"/>
      <w:r>
        <w:t xml:space="preserve"> А.С. (г</w:t>
      </w:r>
      <w:proofErr w:type="gramStart"/>
      <w:r>
        <w:t>.К</w:t>
      </w:r>
      <w:proofErr w:type="gramEnd"/>
      <w:r>
        <w:t>оломна)</w:t>
      </w:r>
    </w:p>
    <w:p w:rsidR="00FF6973" w:rsidRDefault="00FF6973" w:rsidP="00FF6973">
      <w:r>
        <w:t>- ООО «Объединение «АЛЬТЕРНАТИВА» Городское бюро недвижимости (г</w:t>
      </w:r>
      <w:proofErr w:type="gramStart"/>
      <w:r>
        <w:t>.К</w:t>
      </w:r>
      <w:proofErr w:type="gramEnd"/>
      <w:r>
        <w:t>оролёв)</w:t>
      </w:r>
    </w:p>
    <w:p w:rsidR="00FF6973" w:rsidRDefault="00FF6973" w:rsidP="00FF6973">
      <w:r>
        <w:t>- ЗАО «Агентство недвижимости «ЖИЛТРАСТ» (г</w:t>
      </w:r>
      <w:proofErr w:type="gramStart"/>
      <w:r>
        <w:t>.П</w:t>
      </w:r>
      <w:proofErr w:type="gramEnd"/>
      <w:r>
        <w:t>авловский Посад)</w:t>
      </w:r>
    </w:p>
    <w:p w:rsidR="00FF6973" w:rsidRDefault="00FF6973" w:rsidP="00FF6973">
      <w:r>
        <w:t>- ООО «Агентство Третий Рим» (г</w:t>
      </w:r>
      <w:proofErr w:type="gramStart"/>
      <w:r>
        <w:t>.В</w:t>
      </w:r>
      <w:proofErr w:type="gramEnd"/>
      <w:r>
        <w:t>оскресенск)</w:t>
      </w:r>
    </w:p>
    <w:p w:rsidR="00F17582" w:rsidRDefault="00FF6973" w:rsidP="00FF6973">
      <w:r>
        <w:t xml:space="preserve">- ИП </w:t>
      </w:r>
      <w:proofErr w:type="spellStart"/>
      <w:r>
        <w:t>Стратьев</w:t>
      </w:r>
      <w:proofErr w:type="spellEnd"/>
      <w:r>
        <w:t xml:space="preserve"> С.Д. (г</w:t>
      </w:r>
      <w:proofErr w:type="gramStart"/>
      <w:r>
        <w:t>.Э</w:t>
      </w:r>
      <w:proofErr w:type="gramEnd"/>
      <w:r>
        <w:t>лектросталь).</w:t>
      </w:r>
    </w:p>
    <w:p w:rsidR="00FF6973" w:rsidRDefault="00FF6973" w:rsidP="00FF6973">
      <w:pPr>
        <w:rPr>
          <w:sz w:val="24"/>
          <w:szCs w:val="24"/>
        </w:rPr>
      </w:pPr>
      <w:r w:rsidRPr="00F17582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приостановить действие сертификатов соответствия Национальному стандарту РОСС за несоответствие по п.6.3. требованиям Национального стандарта «УСЛУГИ БРОКЕРСКИЕ НА РЫНКЕ НЕДВИЖИМОСТИ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БЩИЕ ТРЕБОВАНИЯ» (отсутствие страхования </w:t>
      </w:r>
      <w:proofErr w:type="spellStart"/>
      <w:r>
        <w:rPr>
          <w:sz w:val="24"/>
          <w:szCs w:val="24"/>
        </w:rPr>
        <w:t>профответственности</w:t>
      </w:r>
      <w:proofErr w:type="spellEnd"/>
      <w:r>
        <w:rPr>
          <w:sz w:val="24"/>
          <w:szCs w:val="24"/>
        </w:rPr>
        <w:t>) следующим компаниям:</w:t>
      </w:r>
    </w:p>
    <w:p w:rsidR="00FF6973" w:rsidRDefault="00FF6973" w:rsidP="00FF6973">
      <w:r>
        <w:t xml:space="preserve">- ИП </w:t>
      </w:r>
      <w:proofErr w:type="spellStart"/>
      <w:r>
        <w:t>Шкурдов</w:t>
      </w:r>
      <w:proofErr w:type="spellEnd"/>
      <w:r>
        <w:t xml:space="preserve"> А.С. (г</w:t>
      </w:r>
      <w:proofErr w:type="gramStart"/>
      <w:r>
        <w:t>.К</w:t>
      </w:r>
      <w:proofErr w:type="gramEnd"/>
      <w:r>
        <w:t>оломна)</w:t>
      </w:r>
    </w:p>
    <w:p w:rsidR="00FF6973" w:rsidRDefault="00FF6973" w:rsidP="00FF6973">
      <w:r>
        <w:t>- ООО «Объединение «АЛЬТЕРНАТИВА» Городское бюро недвижимости (г</w:t>
      </w:r>
      <w:proofErr w:type="gramStart"/>
      <w:r>
        <w:t>.К</w:t>
      </w:r>
      <w:proofErr w:type="gramEnd"/>
      <w:r>
        <w:t>оролёв)</w:t>
      </w:r>
    </w:p>
    <w:p w:rsidR="00FF6973" w:rsidRDefault="00FF6973" w:rsidP="00FF6973">
      <w:r>
        <w:lastRenderedPageBreak/>
        <w:t>- ЗАО «Агентство недвижимости «ЖИЛТРАСТ» (г</w:t>
      </w:r>
      <w:proofErr w:type="gramStart"/>
      <w:r>
        <w:t>.П</w:t>
      </w:r>
      <w:proofErr w:type="gramEnd"/>
      <w:r>
        <w:t>авловский Посад)</w:t>
      </w:r>
    </w:p>
    <w:p w:rsidR="00FF6973" w:rsidRDefault="00FF6973" w:rsidP="00FF6973">
      <w:r>
        <w:t>- ООО «Агентство Третий Рим» (г</w:t>
      </w:r>
      <w:proofErr w:type="gramStart"/>
      <w:r>
        <w:t>.В</w:t>
      </w:r>
      <w:proofErr w:type="gramEnd"/>
      <w:r>
        <w:t>оскресенск)</w:t>
      </w:r>
    </w:p>
    <w:p w:rsidR="00FF6973" w:rsidRDefault="00FF6973" w:rsidP="00FF6973">
      <w:r>
        <w:t xml:space="preserve">- ИП </w:t>
      </w:r>
      <w:proofErr w:type="spellStart"/>
      <w:r>
        <w:t>Стратьев</w:t>
      </w:r>
      <w:proofErr w:type="spellEnd"/>
      <w:r>
        <w:t xml:space="preserve"> С.Д. (г</w:t>
      </w:r>
      <w:proofErr w:type="gramStart"/>
      <w:r>
        <w:t>.Э</w:t>
      </w:r>
      <w:proofErr w:type="gramEnd"/>
      <w:r>
        <w:t>лектросталь).</w:t>
      </w:r>
    </w:p>
    <w:p w:rsidR="00FF6973" w:rsidRDefault="00FF6973" w:rsidP="00FF6973">
      <w:pPr>
        <w:rPr>
          <w:b/>
          <w:sz w:val="24"/>
          <w:szCs w:val="24"/>
        </w:rPr>
      </w:pPr>
    </w:p>
    <w:p w:rsidR="00FF6973" w:rsidRDefault="00FF6973" w:rsidP="00FF6973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9061F">
        <w:rPr>
          <w:b/>
          <w:sz w:val="24"/>
          <w:szCs w:val="24"/>
        </w:rPr>
        <w:t>. УС заслушал:</w:t>
      </w:r>
      <w:r w:rsidRPr="0049061F">
        <w:rPr>
          <w:sz w:val="24"/>
          <w:szCs w:val="24"/>
        </w:rPr>
        <w:t xml:space="preserve"> эксперта органа по сертификации – Мазурину Н.Ю. по вопросу</w:t>
      </w:r>
      <w:r>
        <w:rPr>
          <w:sz w:val="24"/>
          <w:szCs w:val="24"/>
        </w:rPr>
        <w:t xml:space="preserve"> выдачи сертификатов соответствия Национальному стандарту РОСС следующим компаниям:</w:t>
      </w:r>
    </w:p>
    <w:p w:rsidR="00FF6973" w:rsidRDefault="00FF6973" w:rsidP="00FF6973">
      <w:r>
        <w:t>- ООО «</w:t>
      </w:r>
      <w:proofErr w:type="spellStart"/>
      <w:r>
        <w:t>РиэлтиГлобал</w:t>
      </w:r>
      <w:proofErr w:type="spellEnd"/>
      <w:r>
        <w:t>» город Лобня;</w:t>
      </w:r>
    </w:p>
    <w:p w:rsidR="00FF6973" w:rsidRDefault="00FF6973" w:rsidP="00FF6973">
      <w:r>
        <w:t>- ООО «АВЕНЮ» город Красногорск;</w:t>
      </w:r>
    </w:p>
    <w:p w:rsidR="00FF6973" w:rsidRDefault="00FF6973" w:rsidP="00FF6973">
      <w:r>
        <w:t>- ООО «Традиции образования» Русский центр недвижимости и права «</w:t>
      </w:r>
      <w:proofErr w:type="spellStart"/>
      <w:r>
        <w:t>Градомиръ</w:t>
      </w:r>
      <w:proofErr w:type="spellEnd"/>
      <w:r>
        <w:t>» город Сергиев Посад;</w:t>
      </w:r>
    </w:p>
    <w:p w:rsidR="00FF6973" w:rsidRDefault="00FF6973" w:rsidP="00FF6973">
      <w:r>
        <w:t xml:space="preserve">- ИП Куликова Н.А. АН «Истра </w:t>
      </w:r>
      <w:proofErr w:type="spellStart"/>
      <w:r>
        <w:t>Риел</w:t>
      </w:r>
      <w:proofErr w:type="spellEnd"/>
      <w:r>
        <w:t>» город Истра;</w:t>
      </w:r>
    </w:p>
    <w:p w:rsidR="00FF6973" w:rsidRDefault="00FF6973" w:rsidP="00FF6973">
      <w:r w:rsidRPr="00E643C6">
        <w:t xml:space="preserve">- </w:t>
      </w:r>
      <w:r>
        <w:t>ИП</w:t>
      </w:r>
      <w:r w:rsidRPr="00E643C6">
        <w:t xml:space="preserve"> </w:t>
      </w:r>
      <w:r>
        <w:t>Диденко</w:t>
      </w:r>
      <w:r w:rsidRPr="00E643C6">
        <w:t xml:space="preserve"> </w:t>
      </w:r>
      <w:r>
        <w:t>А</w:t>
      </w:r>
      <w:r w:rsidRPr="00E643C6">
        <w:t>.</w:t>
      </w:r>
      <w:r>
        <w:t>В</w:t>
      </w:r>
      <w:r w:rsidRPr="00E643C6">
        <w:t xml:space="preserve">. </w:t>
      </w:r>
      <w:r>
        <w:t>АН</w:t>
      </w:r>
      <w:r w:rsidRPr="00E643C6">
        <w:t xml:space="preserve"> «</w:t>
      </w:r>
      <w:r>
        <w:rPr>
          <w:lang w:val="en-US"/>
        </w:rPr>
        <w:t>D</w:t>
      </w:r>
      <w:r w:rsidRPr="00E643C6">
        <w:t>.</w:t>
      </w:r>
      <w:r>
        <w:rPr>
          <w:lang w:val="en-US"/>
        </w:rPr>
        <w:t>A</w:t>
      </w:r>
      <w:r w:rsidRPr="00E643C6">
        <w:t xml:space="preserve">. </w:t>
      </w:r>
      <w:proofErr w:type="gramStart"/>
      <w:r>
        <w:rPr>
          <w:lang w:val="en-US"/>
        </w:rPr>
        <w:t>Consulting</w:t>
      </w:r>
      <w:r w:rsidRPr="00E643C6">
        <w:t>»</w:t>
      </w:r>
      <w:r>
        <w:t xml:space="preserve"> город Жуковский.</w:t>
      </w:r>
      <w:proofErr w:type="gramEnd"/>
    </w:p>
    <w:p w:rsidR="00FF6973" w:rsidRDefault="00FF6973" w:rsidP="00FF6973">
      <w:pPr>
        <w:rPr>
          <w:sz w:val="24"/>
          <w:szCs w:val="24"/>
        </w:rPr>
      </w:pPr>
      <w:r>
        <w:t xml:space="preserve">Решили: по итогам проведения процедуры сертификации  выдать </w:t>
      </w:r>
      <w:r>
        <w:rPr>
          <w:sz w:val="24"/>
          <w:szCs w:val="24"/>
        </w:rPr>
        <w:t>сертификаты соответствия Национальному стандарту РОСС следующим компаниям:</w:t>
      </w:r>
    </w:p>
    <w:p w:rsidR="00FF6973" w:rsidRDefault="00FF6973" w:rsidP="00FF6973">
      <w:r>
        <w:t>- ООО «</w:t>
      </w:r>
      <w:proofErr w:type="spellStart"/>
      <w:r>
        <w:t>РиэлтиГлобал</w:t>
      </w:r>
      <w:proofErr w:type="spellEnd"/>
      <w:r>
        <w:t>» город Лобня;</w:t>
      </w:r>
    </w:p>
    <w:p w:rsidR="00FF6973" w:rsidRDefault="00FF6973" w:rsidP="00FF6973">
      <w:r>
        <w:t>- ООО «АВЕНЮ» город Красногорск;</w:t>
      </w:r>
    </w:p>
    <w:p w:rsidR="00FF6973" w:rsidRDefault="00FF6973" w:rsidP="00FF6973">
      <w:r>
        <w:t>- ООО «Традиции образования» Русский центр недвижимости и права «</w:t>
      </w:r>
      <w:proofErr w:type="spellStart"/>
      <w:r>
        <w:t>Градомиръ</w:t>
      </w:r>
      <w:proofErr w:type="spellEnd"/>
      <w:r>
        <w:t>» город Сергиев Посад;</w:t>
      </w:r>
    </w:p>
    <w:p w:rsidR="00FF6973" w:rsidRDefault="00FF6973" w:rsidP="00FF6973">
      <w:r>
        <w:t xml:space="preserve">- ИП Куликова Н.А. АН «Истра </w:t>
      </w:r>
      <w:proofErr w:type="spellStart"/>
      <w:r>
        <w:t>Риел</w:t>
      </w:r>
      <w:proofErr w:type="spellEnd"/>
      <w:r>
        <w:t>» город Истра;</w:t>
      </w:r>
    </w:p>
    <w:p w:rsidR="00FF6973" w:rsidRDefault="00FF6973" w:rsidP="00FF6973">
      <w:r w:rsidRPr="00E643C6">
        <w:t xml:space="preserve">- </w:t>
      </w:r>
      <w:r>
        <w:t>ИП</w:t>
      </w:r>
      <w:r w:rsidRPr="00E643C6">
        <w:t xml:space="preserve"> </w:t>
      </w:r>
      <w:r>
        <w:t>Диденко</w:t>
      </w:r>
      <w:r w:rsidRPr="00E643C6">
        <w:t xml:space="preserve"> </w:t>
      </w:r>
      <w:r>
        <w:t>А</w:t>
      </w:r>
      <w:r w:rsidRPr="00E643C6">
        <w:t>.</w:t>
      </w:r>
      <w:r>
        <w:t>В</w:t>
      </w:r>
      <w:r w:rsidRPr="00E643C6">
        <w:t xml:space="preserve">. </w:t>
      </w:r>
      <w:r>
        <w:t>АН</w:t>
      </w:r>
      <w:r w:rsidRPr="00E643C6">
        <w:t xml:space="preserve"> «</w:t>
      </w:r>
      <w:r>
        <w:rPr>
          <w:lang w:val="en-US"/>
        </w:rPr>
        <w:t>D</w:t>
      </w:r>
      <w:r w:rsidRPr="00E643C6">
        <w:t>.</w:t>
      </w:r>
      <w:r>
        <w:rPr>
          <w:lang w:val="en-US"/>
        </w:rPr>
        <w:t>A</w:t>
      </w:r>
      <w:r w:rsidRPr="00E643C6">
        <w:t xml:space="preserve">. </w:t>
      </w:r>
      <w:proofErr w:type="gramStart"/>
      <w:r>
        <w:rPr>
          <w:lang w:val="en-US"/>
        </w:rPr>
        <w:t>Consulting</w:t>
      </w:r>
      <w:r w:rsidRPr="00E643C6">
        <w:t>»</w:t>
      </w:r>
      <w:r>
        <w:t xml:space="preserve"> город Жуковский.</w:t>
      </w:r>
      <w:proofErr w:type="gramEnd"/>
    </w:p>
    <w:p w:rsidR="00FF6973" w:rsidRDefault="00FF6973" w:rsidP="00FF6973"/>
    <w:p w:rsidR="00FF6973" w:rsidRDefault="00FF6973" w:rsidP="00FF6973"/>
    <w:p w:rsidR="00FF6973" w:rsidRDefault="00FF6973" w:rsidP="00FF6973">
      <w:r>
        <w:t>И.о. Председателя Управляющего совета   ____________________ А.А.Хромов</w:t>
      </w:r>
    </w:p>
    <w:p w:rsidR="00FF6973" w:rsidRDefault="00FF6973" w:rsidP="00FF6973">
      <w:proofErr w:type="spellStart"/>
      <w:r>
        <w:t>Секретать</w:t>
      </w:r>
      <w:proofErr w:type="spellEnd"/>
      <w:r>
        <w:t xml:space="preserve"> Управляющего совета                    ____________________</w:t>
      </w:r>
      <w:r w:rsidR="00CD61DB">
        <w:t xml:space="preserve"> </w:t>
      </w:r>
      <w: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49061F"/>
    <w:rsid w:val="00CD61DB"/>
    <w:rsid w:val="00DB2A6B"/>
    <w:rsid w:val="00F17582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2016-05-30T12:08:00Z</dcterms:created>
  <dcterms:modified xsi:type="dcterms:W3CDTF">2016-05-30T12:29:00Z</dcterms:modified>
</cp:coreProperties>
</file>